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03EE11" w14:textId="17981F46" w:rsidR="00565E99" w:rsidRPr="00C66274" w:rsidRDefault="00C66274" w:rsidP="00C66274">
      <w:pPr>
        <w:jc w:val="both"/>
        <w:rPr>
          <w:rFonts w:ascii="Times New Roman" w:hAnsi="Times New Roman" w:cs="Times New Roman"/>
          <w:sz w:val="24"/>
          <w:szCs w:val="24"/>
          <w:lang w:val="en-US"/>
        </w:rPr>
      </w:pPr>
      <w:r w:rsidRPr="00C66274">
        <w:rPr>
          <w:rFonts w:ascii="Times New Roman" w:hAnsi="Times New Roman" w:cs="Times New Roman"/>
          <w:sz w:val="24"/>
          <w:szCs w:val="24"/>
          <w:lang w:val="en-US"/>
        </w:rPr>
        <w:t>Author Biodata</w:t>
      </w:r>
    </w:p>
    <w:p w14:paraId="41F47ACD" w14:textId="45CBE651" w:rsidR="00C66274" w:rsidRDefault="00C66274" w:rsidP="00C66274">
      <w:pPr>
        <w:jc w:val="both"/>
        <w:rPr>
          <w:rFonts w:ascii="Times New Roman" w:hAnsi="Times New Roman" w:cs="Times New Roman"/>
          <w:sz w:val="24"/>
          <w:szCs w:val="24"/>
          <w:lang w:val="en-US"/>
        </w:rPr>
      </w:pPr>
      <w:r w:rsidRPr="00C66274">
        <w:rPr>
          <w:rFonts w:ascii="Times New Roman" w:hAnsi="Times New Roman" w:cs="Times New Roman"/>
          <w:sz w:val="24"/>
          <w:szCs w:val="24"/>
          <w:lang w:val="en-US"/>
        </w:rPr>
        <w:t xml:space="preserve">Jan Raen Carlo </w:t>
      </w:r>
      <w:proofErr w:type="spellStart"/>
      <w:r w:rsidRPr="00C66274">
        <w:rPr>
          <w:rFonts w:ascii="Times New Roman" w:hAnsi="Times New Roman" w:cs="Times New Roman"/>
          <w:sz w:val="24"/>
          <w:szCs w:val="24"/>
          <w:lang w:val="en-US"/>
        </w:rPr>
        <w:t>Mijaro</w:t>
      </w:r>
      <w:proofErr w:type="spellEnd"/>
      <w:r w:rsidRPr="00C66274">
        <w:rPr>
          <w:rFonts w:ascii="Times New Roman" w:hAnsi="Times New Roman" w:cs="Times New Roman"/>
          <w:sz w:val="24"/>
          <w:szCs w:val="24"/>
          <w:lang w:val="en-US"/>
        </w:rPr>
        <w:t xml:space="preserve"> Ledesma is a faculty member in the Department of Literature – Faculty of Arts and Letters of the Royal and Pontifical University of Santo Tomas (UST)</w:t>
      </w:r>
      <w:r w:rsidR="007E0B4C">
        <w:rPr>
          <w:rFonts w:ascii="Times New Roman" w:hAnsi="Times New Roman" w:cs="Times New Roman"/>
          <w:sz w:val="24"/>
          <w:szCs w:val="24"/>
          <w:lang w:val="en-US"/>
        </w:rPr>
        <w:t>, España, Manila, Philippines</w:t>
      </w:r>
      <w:r w:rsidRPr="00C66274">
        <w:rPr>
          <w:rFonts w:ascii="Times New Roman" w:hAnsi="Times New Roman" w:cs="Times New Roman"/>
          <w:sz w:val="24"/>
          <w:szCs w:val="24"/>
          <w:lang w:val="en-US"/>
        </w:rPr>
        <w:t xml:space="preserve">. He teaches literature, art appreciation, literary </w:t>
      </w:r>
      <w:proofErr w:type="gramStart"/>
      <w:r w:rsidRPr="00C66274">
        <w:rPr>
          <w:rFonts w:ascii="Times New Roman" w:hAnsi="Times New Roman" w:cs="Times New Roman"/>
          <w:sz w:val="24"/>
          <w:szCs w:val="24"/>
          <w:lang w:val="en-US"/>
        </w:rPr>
        <w:t>research</w:t>
      </w:r>
      <w:proofErr w:type="gramEnd"/>
      <w:r w:rsidRPr="00C66274">
        <w:rPr>
          <w:rFonts w:ascii="Times New Roman" w:hAnsi="Times New Roman" w:cs="Times New Roman"/>
          <w:sz w:val="24"/>
          <w:szCs w:val="24"/>
          <w:lang w:val="en-US"/>
        </w:rPr>
        <w:t xml:space="preserve"> and Shakespeare. </w:t>
      </w:r>
      <w:r>
        <w:rPr>
          <w:rFonts w:ascii="Times New Roman" w:hAnsi="Times New Roman" w:cs="Times New Roman"/>
          <w:sz w:val="24"/>
          <w:szCs w:val="24"/>
          <w:lang w:val="en-US"/>
        </w:rPr>
        <w:t xml:space="preserve">He also serves as Research Coordinator of the Department of Literature. </w:t>
      </w:r>
      <w:r w:rsidRPr="00C66274">
        <w:rPr>
          <w:rFonts w:ascii="Times New Roman" w:hAnsi="Times New Roman" w:cs="Times New Roman"/>
          <w:sz w:val="24"/>
          <w:szCs w:val="24"/>
          <w:lang w:val="en-US"/>
        </w:rPr>
        <w:t>His research interests include queer theory, postcolonialism, ecocriticism and literary criticism. He has published and presented papers</w:t>
      </w:r>
      <w:r>
        <w:rPr>
          <w:rFonts w:ascii="Times New Roman" w:hAnsi="Times New Roman" w:cs="Times New Roman"/>
          <w:sz w:val="24"/>
          <w:szCs w:val="24"/>
          <w:lang w:val="en-US"/>
        </w:rPr>
        <w:t xml:space="preserve"> in these research areas</w:t>
      </w:r>
      <w:r w:rsidRPr="00C66274">
        <w:rPr>
          <w:rFonts w:ascii="Times New Roman" w:hAnsi="Times New Roman" w:cs="Times New Roman"/>
          <w:sz w:val="24"/>
          <w:szCs w:val="24"/>
          <w:lang w:val="en-US"/>
        </w:rPr>
        <w:t xml:space="preserve"> in local and international journals and conferences.   He earned his BA and MA in Literature in UST. He is currently working on his doctorate degree in literature in the same university. His dissertation focuses on Philippine </w:t>
      </w:r>
      <w:proofErr w:type="spellStart"/>
      <w:r w:rsidRPr="00C66274">
        <w:rPr>
          <w:rFonts w:ascii="Times New Roman" w:hAnsi="Times New Roman" w:cs="Times New Roman"/>
          <w:sz w:val="24"/>
          <w:szCs w:val="24"/>
          <w:lang w:val="en-US"/>
        </w:rPr>
        <w:t>biosemiotic</w:t>
      </w:r>
      <w:proofErr w:type="spellEnd"/>
      <w:r w:rsidRPr="00C66274">
        <w:rPr>
          <w:rFonts w:ascii="Times New Roman" w:hAnsi="Times New Roman" w:cs="Times New Roman"/>
          <w:sz w:val="24"/>
          <w:szCs w:val="24"/>
          <w:lang w:val="en-US"/>
        </w:rPr>
        <w:t xml:space="preserve"> criticism. </w:t>
      </w:r>
      <w:r w:rsidR="007E0B4C">
        <w:rPr>
          <w:rFonts w:ascii="Times New Roman" w:hAnsi="Times New Roman" w:cs="Times New Roman"/>
          <w:sz w:val="24"/>
          <w:szCs w:val="24"/>
          <w:lang w:val="en-US"/>
        </w:rPr>
        <w:t xml:space="preserve">Email address: </w:t>
      </w:r>
      <w:hyperlink r:id="rId4" w:history="1">
        <w:r w:rsidR="007E0B4C" w:rsidRPr="003C749E">
          <w:rPr>
            <w:rStyle w:val="Hyperlink"/>
            <w:rFonts w:ascii="Times New Roman" w:hAnsi="Times New Roman" w:cs="Times New Roman"/>
            <w:sz w:val="24"/>
            <w:szCs w:val="24"/>
            <w:lang w:val="en-US"/>
          </w:rPr>
          <w:t>jmledesma@ust.edu.ph</w:t>
        </w:r>
      </w:hyperlink>
      <w:r w:rsidR="007E0B4C">
        <w:rPr>
          <w:rFonts w:ascii="Times New Roman" w:hAnsi="Times New Roman" w:cs="Times New Roman"/>
          <w:sz w:val="24"/>
          <w:szCs w:val="24"/>
          <w:lang w:val="en-US"/>
        </w:rPr>
        <w:t xml:space="preserve"> </w:t>
      </w:r>
    </w:p>
    <w:p w14:paraId="70F73D8D" w14:textId="61D7D3E0" w:rsidR="003A197C" w:rsidRPr="00C66274" w:rsidRDefault="003A197C" w:rsidP="00C6627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Gian Carlo </w:t>
      </w:r>
      <w:proofErr w:type="spellStart"/>
      <w:r>
        <w:rPr>
          <w:rFonts w:ascii="Times New Roman" w:hAnsi="Times New Roman" w:cs="Times New Roman"/>
          <w:sz w:val="24"/>
          <w:szCs w:val="24"/>
          <w:lang w:val="en-US"/>
        </w:rPr>
        <w:t>Mijaro</w:t>
      </w:r>
      <w:proofErr w:type="spellEnd"/>
      <w:r>
        <w:rPr>
          <w:rFonts w:ascii="Times New Roman" w:hAnsi="Times New Roman" w:cs="Times New Roman"/>
          <w:sz w:val="24"/>
          <w:szCs w:val="24"/>
          <w:lang w:val="en-US"/>
        </w:rPr>
        <w:t xml:space="preserve"> Ledesma is a faculty member in the Department of Interdisciplinary Studies, Behavioral Science Program – Faculty of Arts and Letters of the Royal and Pontifical University of Santo Tomas (UST)</w:t>
      </w:r>
      <w:r w:rsidR="007E0B4C">
        <w:rPr>
          <w:rFonts w:ascii="Times New Roman" w:hAnsi="Times New Roman" w:cs="Times New Roman"/>
          <w:sz w:val="24"/>
          <w:szCs w:val="24"/>
          <w:lang w:val="en-US"/>
        </w:rPr>
        <w:t>, España. Manila, Philippines</w:t>
      </w:r>
      <w:r>
        <w:rPr>
          <w:rFonts w:ascii="Times New Roman" w:hAnsi="Times New Roman" w:cs="Times New Roman"/>
          <w:sz w:val="24"/>
          <w:szCs w:val="24"/>
          <w:lang w:val="en-US"/>
        </w:rPr>
        <w:t>.  He teaches psychology, management, and research courses.  He also serves as the Research Coordinator of the Behavioral Science Program.  His research interests include multicultural psychology, health psychology, psycho-spiritual studies, human capital development and management, and LGBT+ psychology.  He has published and presented papers anchored to these multidisciplinary areas in both local and global avenues.  He earned his BA in Behavioral Science and MA in Psychology from UST.  He is currently completing his PhD in Psychology and is now in the dissertation phase working on his research on exploring life and death and psycho-spiritual dynamics of middle-aged lesbians and gays this pandemic.</w:t>
      </w:r>
      <w:r w:rsidR="007E0B4C">
        <w:rPr>
          <w:rFonts w:ascii="Times New Roman" w:hAnsi="Times New Roman" w:cs="Times New Roman"/>
          <w:sz w:val="24"/>
          <w:szCs w:val="24"/>
          <w:lang w:val="en-US"/>
        </w:rPr>
        <w:t xml:space="preserve"> Email address: </w:t>
      </w:r>
      <w:hyperlink r:id="rId5" w:history="1">
        <w:r w:rsidR="007E0B4C" w:rsidRPr="003C749E">
          <w:rPr>
            <w:rStyle w:val="Hyperlink"/>
            <w:rFonts w:ascii="Times New Roman" w:hAnsi="Times New Roman" w:cs="Times New Roman"/>
            <w:sz w:val="24"/>
            <w:szCs w:val="24"/>
            <w:lang w:val="en-US"/>
          </w:rPr>
          <w:t>gmledesma@ust.edu.ph</w:t>
        </w:r>
      </w:hyperlink>
      <w:r w:rsidR="007E0B4C">
        <w:rPr>
          <w:rFonts w:ascii="Times New Roman" w:hAnsi="Times New Roman" w:cs="Times New Roman"/>
          <w:sz w:val="24"/>
          <w:szCs w:val="24"/>
          <w:lang w:val="en-US"/>
        </w:rPr>
        <w:t xml:space="preserve"> </w:t>
      </w:r>
    </w:p>
    <w:sectPr w:rsidR="003A197C" w:rsidRPr="00C6627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274"/>
    <w:rsid w:val="003A197C"/>
    <w:rsid w:val="00565E99"/>
    <w:rsid w:val="007E0B4C"/>
    <w:rsid w:val="00C66274"/>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531C4"/>
  <w15:chartTrackingRefBased/>
  <w15:docId w15:val="{6E311311-949A-46B9-91DA-5FC43BD3C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0B4C"/>
    <w:rPr>
      <w:color w:val="0563C1" w:themeColor="hyperlink"/>
      <w:u w:val="single"/>
    </w:rPr>
  </w:style>
  <w:style w:type="character" w:styleId="UnresolvedMention">
    <w:name w:val="Unresolved Mention"/>
    <w:basedOn w:val="DefaultParagraphFont"/>
    <w:uiPriority w:val="99"/>
    <w:semiHidden/>
    <w:unhideWhenUsed/>
    <w:rsid w:val="007E0B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gmledesma@ust.edu.ph" TargetMode="External"/><Relationship Id="rId4" Type="http://schemas.openxmlformats.org/officeDocument/2006/relationships/hyperlink" Target="mailto:jmledesma@ust.edu.p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281</Words>
  <Characters>1604</Characters>
  <Application>Microsoft Office Word</Application>
  <DocSecurity>0</DocSecurity>
  <Lines>13</Lines>
  <Paragraphs>3</Paragraphs>
  <ScaleCrop>false</ScaleCrop>
  <Company/>
  <LinksUpToDate>false</LinksUpToDate>
  <CharactersWithSpaces>1882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RAEN CARLO LEDESMA</dc:creator>
  <cp:keywords/>
  <dc:description/>
  <cp:lastModifiedBy>JAN RAEN CARLO LEDESMA</cp:lastModifiedBy>
  <cp:revision>3</cp:revision>
  <dcterms:created xsi:type="dcterms:W3CDTF">2021-10-08T03:15:00Z</dcterms:created>
  <dcterms:modified xsi:type="dcterms:W3CDTF">2021-10-08T03:46:00Z</dcterms:modified>
</cp:coreProperties>
</file>