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03F" w:rsidRDefault="0040422B" w:rsidP="0040422B">
      <w:pPr>
        <w:spacing w:line="360" w:lineRule="auto"/>
        <w:rPr>
          <w:rFonts w:ascii="Times New Roman" w:hAnsi="Times New Roman"/>
          <w:b/>
          <w:sz w:val="24"/>
          <w:szCs w:val="24"/>
        </w:rPr>
      </w:pPr>
      <w:bookmarkStart w:id="0" w:name="_GoBack"/>
      <w:r>
        <w:rPr>
          <w:rFonts w:ascii="Times New Roman" w:hAnsi="Times New Roman" w:cs="Times New Roman"/>
          <w:b/>
          <w:sz w:val="28"/>
          <w:szCs w:val="28"/>
        </w:rPr>
        <w:t>I</w:t>
      </w:r>
      <w:r w:rsidR="00F6203F">
        <w:rPr>
          <w:rFonts w:ascii="Times New Roman" w:hAnsi="Times New Roman" w:cs="Times New Roman"/>
          <w:b/>
          <w:sz w:val="28"/>
          <w:szCs w:val="28"/>
        </w:rPr>
        <w:t>MPLEMENTATION OF AUGMENTED REALITY TECHNOLOGY IN NATURAL SCIENCES LEARNING OF ELEMENTARY SCHOOL TO OPTIMIZE THE STUDENTS’ LEARNING RESULT</w:t>
      </w:r>
      <w:r w:rsidR="00F6203F">
        <w:rPr>
          <w:rFonts w:ascii="Times New Roman" w:hAnsi="Times New Roman"/>
          <w:b/>
          <w:sz w:val="24"/>
          <w:szCs w:val="24"/>
        </w:rPr>
        <w:t xml:space="preserve"> </w:t>
      </w:r>
    </w:p>
    <w:bookmarkEnd w:id="0"/>
    <w:p w:rsidR="00F6203F" w:rsidRDefault="00F6203F" w:rsidP="00F6203F">
      <w:pPr>
        <w:spacing w:line="240" w:lineRule="auto"/>
        <w:jc w:val="center"/>
        <w:rPr>
          <w:rFonts w:ascii="Times New Roman" w:hAnsi="Times New Roman"/>
          <w:b/>
          <w:sz w:val="24"/>
          <w:szCs w:val="24"/>
        </w:rPr>
      </w:pPr>
      <w:r>
        <w:rPr>
          <w:rFonts w:ascii="Times New Roman" w:hAnsi="Times New Roman"/>
          <w:b/>
          <w:sz w:val="24"/>
          <w:szCs w:val="24"/>
        </w:rPr>
        <w:t>Ali Fakhrudin</w:t>
      </w:r>
      <w:r>
        <w:rPr>
          <w:rFonts w:ascii="Times New Roman" w:hAnsi="Times New Roman"/>
          <w:b/>
          <w:sz w:val="24"/>
          <w:szCs w:val="24"/>
          <w:vertAlign w:val="superscript"/>
        </w:rPr>
        <w:t>1</w:t>
      </w:r>
      <w:r>
        <w:rPr>
          <w:rFonts w:ascii="Times New Roman" w:hAnsi="Times New Roman"/>
          <w:b/>
          <w:sz w:val="24"/>
          <w:szCs w:val="24"/>
        </w:rPr>
        <w:t>, Sri Yamtinah</w:t>
      </w:r>
      <w:r>
        <w:rPr>
          <w:rFonts w:ascii="Times New Roman" w:hAnsi="Times New Roman"/>
          <w:b/>
          <w:sz w:val="24"/>
          <w:szCs w:val="24"/>
          <w:vertAlign w:val="superscript"/>
        </w:rPr>
        <w:t>2</w:t>
      </w:r>
      <w:r>
        <w:rPr>
          <w:rFonts w:ascii="Times New Roman" w:hAnsi="Times New Roman"/>
          <w:b/>
          <w:sz w:val="24"/>
          <w:szCs w:val="24"/>
        </w:rPr>
        <w:t>, and Riyadi</w:t>
      </w:r>
      <w:r>
        <w:rPr>
          <w:rFonts w:ascii="Times New Roman" w:hAnsi="Times New Roman"/>
          <w:b/>
          <w:sz w:val="24"/>
          <w:szCs w:val="24"/>
          <w:vertAlign w:val="superscript"/>
        </w:rPr>
        <w:t>3</w:t>
      </w:r>
    </w:p>
    <w:p w:rsidR="00F6203F" w:rsidRDefault="00F6203F" w:rsidP="00F6203F">
      <w:pPr>
        <w:spacing w:after="0" w:line="240" w:lineRule="auto"/>
        <w:jc w:val="center"/>
        <w:rPr>
          <w:rFonts w:ascii="Times New Roman" w:hAnsi="Times New Roman"/>
          <w:sz w:val="24"/>
          <w:szCs w:val="24"/>
        </w:rPr>
      </w:pPr>
      <w:r>
        <w:rPr>
          <w:rFonts w:ascii="Times New Roman" w:hAnsi="Times New Roman"/>
          <w:sz w:val="24"/>
          <w:szCs w:val="24"/>
        </w:rPr>
        <w:t xml:space="preserve">Master Program of Elementary School Teacher Education, </w:t>
      </w:r>
      <w:proofErr w:type="spellStart"/>
      <w:r>
        <w:rPr>
          <w:rFonts w:ascii="Times New Roman" w:hAnsi="Times New Roman"/>
          <w:sz w:val="24"/>
          <w:szCs w:val="24"/>
        </w:rPr>
        <w:t>Sebelas</w:t>
      </w:r>
      <w:proofErr w:type="spellEnd"/>
      <w:r>
        <w:rPr>
          <w:rFonts w:ascii="Times New Roman" w:hAnsi="Times New Roman"/>
          <w:sz w:val="24"/>
          <w:szCs w:val="24"/>
        </w:rPr>
        <w:t xml:space="preserve"> </w:t>
      </w:r>
      <w:proofErr w:type="spellStart"/>
      <w:r>
        <w:rPr>
          <w:rFonts w:ascii="Times New Roman" w:hAnsi="Times New Roman"/>
          <w:sz w:val="24"/>
          <w:szCs w:val="24"/>
        </w:rPr>
        <w:t>Maret</w:t>
      </w:r>
      <w:proofErr w:type="spellEnd"/>
      <w:r>
        <w:rPr>
          <w:rFonts w:ascii="Times New Roman" w:hAnsi="Times New Roman"/>
          <w:sz w:val="24"/>
          <w:szCs w:val="24"/>
        </w:rPr>
        <w:t xml:space="preserve"> University,</w:t>
      </w:r>
    </w:p>
    <w:p w:rsidR="00F6203F" w:rsidRDefault="00F6203F" w:rsidP="00F6203F">
      <w:pPr>
        <w:spacing w:after="0" w:line="240" w:lineRule="auto"/>
        <w:jc w:val="center"/>
        <w:rPr>
          <w:rFonts w:ascii="Times New Roman" w:hAnsi="Times New Roman"/>
          <w:sz w:val="24"/>
          <w:szCs w:val="24"/>
        </w:rPr>
      </w:pPr>
      <w:r>
        <w:rPr>
          <w:rFonts w:ascii="Times New Roman" w:hAnsi="Times New Roman"/>
          <w:sz w:val="24"/>
          <w:szCs w:val="24"/>
        </w:rPr>
        <w:t>Surakarta, Indonesia</w:t>
      </w:r>
    </w:p>
    <w:p w:rsidR="00F6203F" w:rsidRPr="0013187D" w:rsidRDefault="00156DE7" w:rsidP="00F6203F">
      <w:pPr>
        <w:spacing w:line="240" w:lineRule="auto"/>
        <w:jc w:val="center"/>
        <w:rPr>
          <w:rFonts w:ascii="Times New Roman" w:hAnsi="Times New Roman"/>
          <w:sz w:val="24"/>
          <w:szCs w:val="24"/>
        </w:rPr>
      </w:pPr>
      <w:hyperlink r:id="rId6" w:history="1">
        <w:r w:rsidR="00F6203F" w:rsidRPr="0013187D">
          <w:rPr>
            <w:rStyle w:val="Hyperlink"/>
            <w:rFonts w:ascii="Times New Roman" w:hAnsi="Times New Roman"/>
            <w:color w:val="auto"/>
            <w:sz w:val="24"/>
            <w:szCs w:val="24"/>
            <w:u w:val="none"/>
            <w:lang w:val="id-ID"/>
          </w:rPr>
          <w:t>a</w:t>
        </w:r>
        <w:r w:rsidR="00F6203F" w:rsidRPr="0013187D">
          <w:rPr>
            <w:rStyle w:val="Hyperlink"/>
            <w:rFonts w:ascii="Times New Roman" w:hAnsi="Times New Roman"/>
            <w:color w:val="auto"/>
            <w:sz w:val="24"/>
            <w:szCs w:val="24"/>
            <w:u w:val="none"/>
          </w:rPr>
          <w:t>lifakhrudin12@gmail.com</w:t>
        </w:r>
      </w:hyperlink>
    </w:p>
    <w:p w:rsidR="00F6203F" w:rsidRDefault="00F6203F" w:rsidP="00561056">
      <w:pPr>
        <w:spacing w:after="0" w:line="240" w:lineRule="auto"/>
        <w:jc w:val="both"/>
        <w:rPr>
          <w:rFonts w:ascii="Times New Roman" w:hAnsi="Times New Roman" w:cs="Times New Roman"/>
          <w:sz w:val="24"/>
          <w:szCs w:val="24"/>
        </w:rPr>
      </w:pPr>
    </w:p>
    <w:p w:rsidR="00F6203F" w:rsidRDefault="00F6203F" w:rsidP="00561056">
      <w:pPr>
        <w:spacing w:line="240" w:lineRule="auto"/>
        <w:jc w:val="center"/>
        <w:rPr>
          <w:rFonts w:ascii="Times New Roman" w:hAnsi="Times New Roman"/>
          <w:b/>
          <w:sz w:val="24"/>
          <w:szCs w:val="24"/>
        </w:rPr>
      </w:pPr>
      <w:r>
        <w:rPr>
          <w:rFonts w:ascii="Times New Roman" w:hAnsi="Times New Roman"/>
          <w:b/>
          <w:sz w:val="24"/>
          <w:szCs w:val="24"/>
        </w:rPr>
        <w:t>ABSTRACT</w:t>
      </w:r>
    </w:p>
    <w:p w:rsidR="00F6203F" w:rsidRDefault="00F6203F" w:rsidP="00561056">
      <w:pPr>
        <w:spacing w:after="0" w:line="240" w:lineRule="auto"/>
        <w:jc w:val="center"/>
        <w:rPr>
          <w:rFonts w:ascii="Times New Roman" w:hAnsi="Times New Roman" w:cs="Times New Roman"/>
          <w:b/>
          <w:sz w:val="28"/>
          <w:szCs w:val="28"/>
        </w:rPr>
      </w:pPr>
    </w:p>
    <w:p w:rsidR="00F6203F" w:rsidRDefault="00F6203F" w:rsidP="0056105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this research, the researcher developed new innovation in natural sciences learning of elementary school by implementing augmented reality technology. The method that used in this research was research and development method based on Borg and Gall theory which consists of ten stages: </w:t>
      </w:r>
      <w:r>
        <w:rPr>
          <w:rFonts w:ascii="Times New Roman" w:hAnsi="Times New Roman"/>
          <w:sz w:val="24"/>
          <w:szCs w:val="24"/>
        </w:rPr>
        <w:t xml:space="preserve">1) research and information collecting, 2) planning, 3) develop preliminary form of product, 4) preliminary field testing, 5) main product revision, 6) main field testing, 7) operational product revision, 8) operational field testing, 9) final product revision, 10) dissemination and implementation. The result of this research is learning media of natural sciences learning in elementary school by utilizing augmented reality technology. </w:t>
      </w:r>
      <w:r>
        <w:rPr>
          <w:rFonts w:ascii="Times New Roman" w:hAnsi="Times New Roman" w:cs="Times New Roman"/>
          <w:sz w:val="24"/>
          <w:szCs w:val="24"/>
        </w:rPr>
        <w:t xml:space="preserve">Based on the implementation of experiment, it is obtained the data that learning process using augmented reality which is developed can optimize the students’ learning result. </w:t>
      </w:r>
    </w:p>
    <w:p w:rsidR="00F6203F" w:rsidRDefault="00F6203F" w:rsidP="00561056">
      <w:pPr>
        <w:spacing w:after="0" w:line="240" w:lineRule="auto"/>
        <w:jc w:val="both"/>
        <w:rPr>
          <w:rFonts w:ascii="Times New Roman" w:hAnsi="Times New Roman" w:cs="Times New Roman"/>
          <w:sz w:val="24"/>
          <w:szCs w:val="24"/>
        </w:rPr>
      </w:pPr>
    </w:p>
    <w:p w:rsidR="00F6203F" w:rsidRDefault="00F6203F" w:rsidP="00561056">
      <w:pPr>
        <w:spacing w:after="0" w:line="240" w:lineRule="auto"/>
        <w:jc w:val="both"/>
        <w:rPr>
          <w:rFonts w:ascii="Times New Roman" w:hAnsi="Times New Roman" w:cs="Times New Roman"/>
          <w:sz w:val="24"/>
          <w:szCs w:val="24"/>
        </w:rPr>
      </w:pPr>
    </w:p>
    <w:p w:rsidR="00F6203F" w:rsidRPr="00F6203F" w:rsidRDefault="00F6203F" w:rsidP="00561056">
      <w:pPr>
        <w:spacing w:after="0" w:line="240" w:lineRule="auto"/>
        <w:ind w:left="1170" w:hanging="1170"/>
        <w:jc w:val="both"/>
        <w:rPr>
          <w:rFonts w:ascii="Times New Roman" w:hAnsi="Times New Roman" w:cs="Times New Roman"/>
          <w:i/>
          <w:sz w:val="24"/>
          <w:szCs w:val="24"/>
        </w:rPr>
      </w:pPr>
      <w:r>
        <w:rPr>
          <w:rFonts w:ascii="Times New Roman" w:hAnsi="Times New Roman" w:cs="Times New Roman"/>
          <w:b/>
          <w:i/>
          <w:sz w:val="24"/>
          <w:szCs w:val="24"/>
        </w:rPr>
        <w:t xml:space="preserve">Keywords:  </w:t>
      </w:r>
      <w:r w:rsidRPr="00F6203F">
        <w:rPr>
          <w:rFonts w:ascii="Times New Roman" w:hAnsi="Times New Roman" w:cs="Times New Roman"/>
          <w:i/>
          <w:sz w:val="24"/>
          <w:szCs w:val="24"/>
        </w:rPr>
        <w:t>Augmented Reality, Learning Result, Research and Development, Natural Sciences of Elementary School, Learning Media</w:t>
      </w:r>
    </w:p>
    <w:p w:rsidR="00677D41" w:rsidRDefault="00677D41" w:rsidP="00677D41">
      <w:pPr>
        <w:spacing w:after="0" w:line="360" w:lineRule="auto"/>
        <w:ind w:left="1350" w:hanging="1350"/>
        <w:jc w:val="both"/>
        <w:rPr>
          <w:rFonts w:ascii="Times New Roman" w:hAnsi="Times New Roman" w:cs="Times New Roman"/>
          <w:sz w:val="24"/>
          <w:szCs w:val="24"/>
        </w:rPr>
        <w:sectPr w:rsidR="00677D41">
          <w:pgSz w:w="12240" w:h="15840"/>
          <w:pgMar w:top="1440" w:right="1440" w:bottom="1440" w:left="1440" w:header="720" w:footer="720" w:gutter="0"/>
          <w:cols w:space="720"/>
          <w:docGrid w:linePitch="360"/>
        </w:sectPr>
      </w:pPr>
    </w:p>
    <w:p w:rsidR="00BF4549" w:rsidRDefault="0040422B" w:rsidP="00561056">
      <w:pPr>
        <w:spacing w:after="0" w:line="360" w:lineRule="auto"/>
        <w:ind w:left="1620" w:hanging="1620"/>
        <w:jc w:val="center"/>
        <w:rPr>
          <w:rFonts w:ascii="Times New Roman" w:hAnsi="Times New Roman" w:cs="Times New Roman"/>
          <w:b/>
          <w:sz w:val="24"/>
          <w:szCs w:val="24"/>
        </w:rPr>
      </w:pPr>
      <w:r>
        <w:rPr>
          <w:rFonts w:ascii="Times New Roman" w:hAnsi="Times New Roman" w:cs="Times New Roman"/>
          <w:b/>
          <w:sz w:val="24"/>
          <w:szCs w:val="24"/>
        </w:rPr>
        <w:lastRenderedPageBreak/>
        <w:t>INTRODUCTION</w:t>
      </w:r>
    </w:p>
    <w:p w:rsidR="000218CB" w:rsidRPr="0040422B" w:rsidRDefault="0040422B" w:rsidP="00561056">
      <w:pPr>
        <w:spacing w:after="0" w:line="360" w:lineRule="auto"/>
        <w:jc w:val="both"/>
        <w:rPr>
          <w:rFonts w:ascii="Times New Roman" w:hAnsi="Times New Roman" w:cs="Times New Roman"/>
          <w:sz w:val="24"/>
          <w:szCs w:val="24"/>
        </w:rPr>
      </w:pPr>
      <w:r>
        <w:rPr>
          <w:rFonts w:ascii="Times New Roman" w:hAnsi="Times New Roman"/>
          <w:sz w:val="24"/>
          <w:szCs w:val="24"/>
        </w:rPr>
        <w:t xml:space="preserve"> </w:t>
      </w:r>
      <w:r>
        <w:rPr>
          <w:rFonts w:ascii="Times New Roman" w:hAnsi="Times New Roman"/>
          <w:sz w:val="24"/>
          <w:szCs w:val="24"/>
        </w:rPr>
        <w:tab/>
      </w:r>
      <w:r w:rsidRPr="0074774E">
        <w:rPr>
          <w:rFonts w:ascii="Times New Roman" w:hAnsi="Times New Roman"/>
          <w:sz w:val="24"/>
          <w:szCs w:val="24"/>
        </w:rPr>
        <w:t xml:space="preserve">Based on the result of PISA (2009), Indonesia is on the second lowest rank from the 65 countries. There are three aspects that were researched by PISA, they are: the ability of reading, mathematics, and science. The result showed that science is on the lowest rank. This is apprehensive that aspect which is measured by   PISA is including the special skill in science field that is very needed in facing the global era challenge. In this case, science learning should be revised to be better. From those reasons, it becomes challenge for sciences teachers to teach science maximally to the students. One of the efforts is revising the learning system. </w:t>
      </w:r>
      <w:r w:rsidRPr="0074774E">
        <w:rPr>
          <w:rFonts w:ascii="Times New Roman" w:hAnsi="Times New Roman" w:cs="Times New Roman"/>
          <w:sz w:val="24"/>
          <w:szCs w:val="24"/>
        </w:rPr>
        <w:t>In education field, science learning is called as natural sciences learning. Natural science (IPA) is collection of knowledge that is arranged systematically about natural indication. Natural science development is not only about fact, but also scientific method and scientific attitude. It is hoped that natural science education can be tool for students to learn surrounding nature. Also, the continually prospect development can be implemented in</w:t>
      </w:r>
      <w:r>
        <w:rPr>
          <w:rFonts w:ascii="Times New Roman" w:hAnsi="Times New Roman" w:cs="Times New Roman"/>
          <w:sz w:val="24"/>
          <w:szCs w:val="24"/>
        </w:rPr>
        <w:t xml:space="preserve"> daily life.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Depdiknas</w:t>
      </w:r>
      <w:proofErr w:type="spellEnd"/>
      <w:r>
        <w:rPr>
          <w:rFonts w:ascii="Times New Roman" w:hAnsi="Times New Roman" w:cs="Times New Roman"/>
          <w:sz w:val="24"/>
          <w:szCs w:val="24"/>
        </w:rPr>
        <w:t>, 2008).</w:t>
      </w:r>
      <w:proofErr w:type="gramEnd"/>
    </w:p>
    <w:p w:rsidR="00E017F0" w:rsidRPr="00561056" w:rsidRDefault="0040422B" w:rsidP="00561056">
      <w:pPr>
        <w:pStyle w:val="ListParagraph"/>
        <w:spacing w:after="0" w:line="360" w:lineRule="auto"/>
        <w:ind w:left="0" w:firstLine="709"/>
        <w:jc w:val="both"/>
        <w:rPr>
          <w:rFonts w:ascii="Times New Roman" w:hAnsi="Times New Roman"/>
          <w:sz w:val="24"/>
          <w:szCs w:val="24"/>
        </w:rPr>
      </w:pPr>
      <w:r w:rsidRPr="0040422B">
        <w:rPr>
          <w:rFonts w:ascii="Times New Roman" w:hAnsi="Times New Roman"/>
          <w:sz w:val="24"/>
          <w:szCs w:val="24"/>
        </w:rPr>
        <w:t>Based on the result of survey in Surakarta, it is showed that the score of natural science is lower than the others subjects.  In conducting examination, the score of natural science is in the lowest rank compared with other subjects. On the national examination in academic year of 2013/104, the average of Indonesian Language is 8,</w:t>
      </w:r>
      <w:r>
        <w:rPr>
          <w:rFonts w:ascii="Times New Roman" w:hAnsi="Times New Roman"/>
          <w:sz w:val="24"/>
          <w:szCs w:val="24"/>
        </w:rPr>
        <w:t xml:space="preserve"> 26</w:t>
      </w:r>
      <w:r w:rsidRPr="0040422B">
        <w:rPr>
          <w:rFonts w:ascii="Times New Roman" w:hAnsi="Times New Roman"/>
          <w:sz w:val="24"/>
          <w:szCs w:val="24"/>
        </w:rPr>
        <w:t>, mathematics 7,</w:t>
      </w:r>
      <w:r>
        <w:rPr>
          <w:rFonts w:ascii="Times New Roman" w:hAnsi="Times New Roman"/>
          <w:sz w:val="24"/>
          <w:szCs w:val="24"/>
        </w:rPr>
        <w:t xml:space="preserve"> </w:t>
      </w:r>
      <w:r w:rsidRPr="0040422B">
        <w:rPr>
          <w:rFonts w:ascii="Times New Roman" w:hAnsi="Times New Roman"/>
          <w:sz w:val="24"/>
          <w:szCs w:val="24"/>
        </w:rPr>
        <w:t>38, while natural science is 7</w:t>
      </w:r>
      <w:proofErr w:type="gramStart"/>
      <w:r w:rsidRPr="0040422B">
        <w:rPr>
          <w:rFonts w:ascii="Times New Roman" w:hAnsi="Times New Roman"/>
          <w:sz w:val="24"/>
          <w:szCs w:val="24"/>
        </w:rPr>
        <w:t>,29</w:t>
      </w:r>
      <w:proofErr w:type="gramEnd"/>
      <w:r w:rsidRPr="0040422B">
        <w:rPr>
          <w:rFonts w:ascii="Times New Roman" w:hAnsi="Times New Roman"/>
          <w:sz w:val="24"/>
          <w:szCs w:val="24"/>
        </w:rPr>
        <w:t>. Then, on the national examination in academic year of 2014/2015, the score of natural science has significant decreased with average 62,</w:t>
      </w:r>
      <w:r>
        <w:rPr>
          <w:rFonts w:ascii="Times New Roman" w:hAnsi="Times New Roman"/>
          <w:sz w:val="24"/>
          <w:szCs w:val="24"/>
        </w:rPr>
        <w:t xml:space="preserve"> </w:t>
      </w:r>
      <w:r w:rsidRPr="0040422B">
        <w:rPr>
          <w:rFonts w:ascii="Times New Roman" w:hAnsi="Times New Roman"/>
          <w:sz w:val="24"/>
          <w:szCs w:val="24"/>
        </w:rPr>
        <w:t xml:space="preserve">43. </w:t>
      </w:r>
      <w:r w:rsidRPr="0040422B">
        <w:rPr>
          <w:rFonts w:ascii="Times New Roman" w:hAnsi="Times New Roman"/>
          <w:sz w:val="24"/>
          <w:szCs w:val="24"/>
          <w:lang/>
        </w:rPr>
        <w:t>Starting from that, it is a challenge for teachers to be able to convey the science lessons as much as possible to the students. One effort that can be done to maximize learning outcomes is by improvements in the learning system.</w:t>
      </w:r>
      <w:r>
        <w:rPr>
          <w:lang/>
        </w:rPr>
        <w:br/>
      </w:r>
      <w:r w:rsidRPr="0040422B">
        <w:rPr>
          <w:rFonts w:ascii="Times New Roman" w:hAnsi="Times New Roman"/>
          <w:sz w:val="24"/>
          <w:szCs w:val="24"/>
          <w:lang/>
        </w:rPr>
        <w:t>Learning outcomes of students are influenced by internal factors and external factors. Internal factors including the students’ interest and willingness in managing the material rece</w:t>
      </w:r>
      <w:r>
        <w:rPr>
          <w:rFonts w:ascii="Times New Roman" w:hAnsi="Times New Roman"/>
          <w:sz w:val="24"/>
          <w:szCs w:val="24"/>
          <w:lang/>
        </w:rPr>
        <w:t>ived. External factors include</w:t>
      </w:r>
      <w:r w:rsidRPr="0040422B">
        <w:rPr>
          <w:rFonts w:ascii="Times New Roman" w:hAnsi="Times New Roman"/>
          <w:sz w:val="24"/>
          <w:szCs w:val="24"/>
          <w:lang/>
        </w:rPr>
        <w:t xml:space="preserve"> the availability of media and the presence of a teacher in the learning process. Learning is a process of interaction between students and teachers, both in the classroom and outside of classroom by using learning source and learning media</w:t>
      </w:r>
      <w:r w:rsidR="00E017F0" w:rsidRPr="00E017F0">
        <w:rPr>
          <w:rFonts w:ascii="Times New Roman" w:hAnsi="Times New Roman"/>
          <w:sz w:val="24"/>
          <w:szCs w:val="24"/>
          <w:lang w:val="id-ID"/>
        </w:rPr>
        <w:t>.</w:t>
      </w:r>
    </w:p>
    <w:p w:rsidR="00E017F0" w:rsidRPr="00E017F0" w:rsidRDefault="0040422B" w:rsidP="00561056">
      <w:pPr>
        <w:pStyle w:val="ListParagraph"/>
        <w:spacing w:after="0" w:line="360" w:lineRule="auto"/>
        <w:ind w:left="0" w:firstLine="709"/>
        <w:jc w:val="both"/>
        <w:rPr>
          <w:rFonts w:ascii="Times New Roman" w:hAnsi="Times New Roman"/>
          <w:sz w:val="24"/>
          <w:szCs w:val="24"/>
          <w:lang w:val="id-ID"/>
        </w:rPr>
      </w:pPr>
      <w:r w:rsidRPr="0040422B">
        <w:rPr>
          <w:rFonts w:ascii="Times New Roman" w:hAnsi="Times New Roman"/>
          <w:sz w:val="24"/>
          <w:szCs w:val="24"/>
          <w:lang/>
        </w:rPr>
        <w:t xml:space="preserve">Learning resources can be obtained from teachers, books, or printed media and other audio media that are expected to gain a wider knowledge. Progress in education will not happen without improving the learning process used. In other words, the quality of education is strongly influenced by the quality of learning. Therefore, the lessons to be implemented should be </w:t>
      </w:r>
      <w:r w:rsidRPr="0040422B">
        <w:rPr>
          <w:rFonts w:ascii="Times New Roman" w:hAnsi="Times New Roman"/>
          <w:sz w:val="24"/>
          <w:szCs w:val="24"/>
          <w:lang/>
        </w:rPr>
        <w:lastRenderedPageBreak/>
        <w:t>adjusted to the mandate of Government Regulation No. 19 of 2005 on National Education Standards, one of the standards to be developed is the process standard</w:t>
      </w:r>
      <w:r w:rsidR="00E017F0" w:rsidRPr="00E017F0">
        <w:rPr>
          <w:rFonts w:ascii="Times New Roman" w:hAnsi="Times New Roman"/>
          <w:sz w:val="24"/>
          <w:szCs w:val="24"/>
          <w:lang w:val="id-ID"/>
        </w:rPr>
        <w:t>.</w:t>
      </w:r>
    </w:p>
    <w:p w:rsidR="00E017F0" w:rsidRPr="0040422B" w:rsidRDefault="0040422B" w:rsidP="00561056">
      <w:pPr>
        <w:pStyle w:val="ListParagraph"/>
        <w:spacing w:after="0" w:line="360" w:lineRule="auto"/>
        <w:ind w:left="0" w:firstLine="709"/>
        <w:jc w:val="both"/>
        <w:rPr>
          <w:rFonts w:ascii="Times New Roman" w:hAnsi="Times New Roman"/>
          <w:sz w:val="24"/>
          <w:szCs w:val="24"/>
        </w:rPr>
      </w:pPr>
      <w:r w:rsidRPr="0040422B">
        <w:rPr>
          <w:rFonts w:ascii="Times New Roman" w:hAnsi="Times New Roman"/>
          <w:sz w:val="24"/>
          <w:szCs w:val="24"/>
          <w:lang/>
        </w:rPr>
        <w:t>Then, to obtain good results in the learning process, it should be supported by the appropriate media that, because the learning media is an intermediary or the introduction of good communication and fun between teachers with students. The students’ spirit will arise when the atmosphere is so fun and learning will be effective when they are happy in learning</w:t>
      </w:r>
      <w:r w:rsidR="00E017F0" w:rsidRPr="00E017F0">
        <w:rPr>
          <w:rFonts w:ascii="Times New Roman" w:hAnsi="Times New Roman"/>
          <w:sz w:val="24"/>
          <w:szCs w:val="24"/>
          <w:lang w:val="id-ID"/>
        </w:rPr>
        <w:t>.</w:t>
      </w:r>
      <w:r>
        <w:rPr>
          <w:rFonts w:ascii="Times New Roman" w:hAnsi="Times New Roman"/>
          <w:sz w:val="24"/>
          <w:szCs w:val="24"/>
        </w:rPr>
        <w:t xml:space="preserve"> </w:t>
      </w:r>
      <w:r>
        <w:rPr>
          <w:lang/>
        </w:rPr>
        <w:t xml:space="preserve">Teachers’ </w:t>
      </w:r>
      <w:r w:rsidRPr="0040422B">
        <w:rPr>
          <w:rFonts w:ascii="Times New Roman" w:hAnsi="Times New Roman"/>
          <w:sz w:val="24"/>
          <w:szCs w:val="24"/>
          <w:lang/>
        </w:rPr>
        <w:t>ability in designing and implementing learning media is the key to the success of fun learning process</w:t>
      </w:r>
      <w:r>
        <w:rPr>
          <w:lang/>
        </w:rPr>
        <w:t>.</w:t>
      </w:r>
    </w:p>
    <w:p w:rsidR="0040422B" w:rsidRPr="0040422B" w:rsidRDefault="0040422B" w:rsidP="00561056">
      <w:pPr>
        <w:spacing w:after="0" w:line="360" w:lineRule="auto"/>
        <w:ind w:firstLine="709"/>
        <w:jc w:val="both"/>
        <w:rPr>
          <w:rFonts w:ascii="Times New Roman" w:hAnsi="Times New Roman" w:cs="Times New Roman"/>
          <w:sz w:val="24"/>
          <w:szCs w:val="24"/>
          <w:lang/>
        </w:rPr>
      </w:pPr>
      <w:r w:rsidRPr="0040422B">
        <w:rPr>
          <w:rFonts w:ascii="Times New Roman" w:hAnsi="Times New Roman" w:cs="Times New Roman"/>
          <w:sz w:val="24"/>
          <w:szCs w:val="24"/>
          <w:lang/>
        </w:rPr>
        <w:t xml:space="preserve">Grouping Learning media are very diverse, </w:t>
      </w:r>
      <w:proofErr w:type="spellStart"/>
      <w:r w:rsidRPr="0040422B">
        <w:rPr>
          <w:rFonts w:ascii="Times New Roman" w:hAnsi="Times New Roman" w:cs="Times New Roman"/>
          <w:sz w:val="24"/>
          <w:szCs w:val="24"/>
          <w:lang/>
        </w:rPr>
        <w:t>Seel</w:t>
      </w:r>
      <w:proofErr w:type="spellEnd"/>
      <w:r w:rsidRPr="0040422B">
        <w:rPr>
          <w:rFonts w:ascii="Times New Roman" w:hAnsi="Times New Roman" w:cs="Times New Roman"/>
          <w:sz w:val="24"/>
          <w:szCs w:val="24"/>
          <w:lang/>
        </w:rPr>
        <w:t xml:space="preserve"> and Glasgow (1990: 181-183) classify the media into two broad categories: traditional media and latest technology media. Learning media with modern technology usually involves emerging technologies such as cassette playback, video, recordings. While traditional media can be created manually by the teacher or containing classic elements by using materials and tools that are easily found in the environment. Teachers must be creative to create learning media in order to make learning condition which is educative, effective, and optimally efficient.</w:t>
      </w:r>
    </w:p>
    <w:p w:rsidR="0040422B" w:rsidRPr="0040422B" w:rsidRDefault="0040422B" w:rsidP="00561056">
      <w:pPr>
        <w:spacing w:after="0" w:line="360" w:lineRule="auto"/>
        <w:ind w:firstLine="709"/>
        <w:jc w:val="both"/>
        <w:rPr>
          <w:rFonts w:ascii="Times New Roman" w:hAnsi="Times New Roman" w:cs="Times New Roman"/>
          <w:sz w:val="24"/>
          <w:szCs w:val="24"/>
          <w:lang/>
        </w:rPr>
      </w:pPr>
      <w:r w:rsidRPr="0040422B">
        <w:rPr>
          <w:rFonts w:ascii="Times New Roman" w:hAnsi="Times New Roman" w:cs="Times New Roman"/>
          <w:sz w:val="24"/>
          <w:szCs w:val="24"/>
          <w:lang/>
        </w:rPr>
        <w:t xml:space="preserve">In this global era, the main multimedia is in form </w:t>
      </w:r>
      <w:proofErr w:type="gramStart"/>
      <w:r w:rsidRPr="0040422B">
        <w:rPr>
          <w:rFonts w:ascii="Times New Roman" w:hAnsi="Times New Roman" w:cs="Times New Roman"/>
          <w:sz w:val="24"/>
          <w:szCs w:val="24"/>
          <w:lang/>
        </w:rPr>
        <w:t>of  ICT</w:t>
      </w:r>
      <w:proofErr w:type="gramEnd"/>
      <w:r w:rsidRPr="0040422B">
        <w:rPr>
          <w:rFonts w:ascii="Times New Roman" w:hAnsi="Times New Roman" w:cs="Times New Roman"/>
          <w:sz w:val="24"/>
          <w:szCs w:val="24"/>
          <w:lang/>
        </w:rPr>
        <w:t xml:space="preserve"> (Information Technology and communication) becomes a fundamental requirement in determining the quality and effectiveness of the learning process. According to </w:t>
      </w:r>
      <w:proofErr w:type="spellStart"/>
      <w:r w:rsidRPr="0040422B">
        <w:rPr>
          <w:rFonts w:ascii="Times New Roman" w:hAnsi="Times New Roman" w:cs="Times New Roman"/>
          <w:sz w:val="24"/>
          <w:szCs w:val="24"/>
          <w:lang/>
        </w:rPr>
        <w:t>Alhamuddin</w:t>
      </w:r>
      <w:proofErr w:type="spellEnd"/>
      <w:r w:rsidRPr="0040422B">
        <w:rPr>
          <w:rFonts w:ascii="Times New Roman" w:hAnsi="Times New Roman" w:cs="Times New Roman"/>
          <w:sz w:val="24"/>
          <w:szCs w:val="24"/>
          <w:lang/>
        </w:rPr>
        <w:t xml:space="preserve"> (2010) the process of learning using multimedia makes the learning is more deeply and fun, while for teachers the utilization of media is easier and very helpful in the process of effective learning. From Dryden and </w:t>
      </w:r>
      <w:proofErr w:type="spellStart"/>
      <w:r w:rsidRPr="0040422B">
        <w:rPr>
          <w:rFonts w:ascii="Times New Roman" w:hAnsi="Times New Roman" w:cs="Times New Roman"/>
          <w:sz w:val="24"/>
          <w:szCs w:val="24"/>
          <w:lang/>
        </w:rPr>
        <w:t>Vios</w:t>
      </w:r>
      <w:proofErr w:type="spellEnd"/>
      <w:r w:rsidRPr="0040422B">
        <w:rPr>
          <w:rFonts w:ascii="Times New Roman" w:hAnsi="Times New Roman" w:cs="Times New Roman"/>
          <w:sz w:val="24"/>
          <w:szCs w:val="24"/>
          <w:lang/>
        </w:rPr>
        <w:t xml:space="preserve"> (2003) study, it can be concluded from the results of their research that in successful education, self-image was more important than the learning materials. Thus, the concept of future education is directed to how to excite learners to learn in a fun way.</w:t>
      </w:r>
    </w:p>
    <w:p w:rsidR="0040422B" w:rsidRPr="004A37CD" w:rsidRDefault="0040422B" w:rsidP="00561056">
      <w:pPr>
        <w:spacing w:after="0" w:line="360" w:lineRule="auto"/>
        <w:ind w:firstLine="706"/>
        <w:jc w:val="both"/>
        <w:rPr>
          <w:rFonts w:ascii="Times New Roman" w:hAnsi="Times New Roman"/>
          <w:sz w:val="24"/>
          <w:szCs w:val="24"/>
        </w:rPr>
      </w:pPr>
      <w:r w:rsidRPr="004A37CD">
        <w:rPr>
          <w:rFonts w:ascii="Times New Roman" w:hAnsi="Times New Roman"/>
          <w:sz w:val="24"/>
          <w:szCs w:val="24"/>
        </w:rPr>
        <w:t xml:space="preserve">Nowadays, one of the trending technologies is </w:t>
      </w:r>
      <w:proofErr w:type="spellStart"/>
      <w:r w:rsidRPr="004A37CD">
        <w:rPr>
          <w:rFonts w:ascii="Times New Roman" w:hAnsi="Times New Roman"/>
          <w:i/>
          <w:sz w:val="24"/>
          <w:szCs w:val="24"/>
        </w:rPr>
        <w:t>Augemented</w:t>
      </w:r>
      <w:proofErr w:type="spellEnd"/>
      <w:r w:rsidRPr="004A37CD">
        <w:rPr>
          <w:rFonts w:ascii="Times New Roman" w:hAnsi="Times New Roman"/>
          <w:i/>
          <w:sz w:val="24"/>
          <w:szCs w:val="24"/>
        </w:rPr>
        <w:t xml:space="preserve"> Reality</w:t>
      </w:r>
      <w:r w:rsidRPr="004A37CD">
        <w:rPr>
          <w:rFonts w:ascii="Times New Roman" w:hAnsi="Times New Roman"/>
          <w:sz w:val="24"/>
          <w:szCs w:val="24"/>
        </w:rPr>
        <w:t xml:space="preserve">. </w:t>
      </w:r>
      <w:proofErr w:type="spellStart"/>
      <w:r w:rsidRPr="004A37CD">
        <w:rPr>
          <w:rFonts w:ascii="Times New Roman" w:hAnsi="Times New Roman"/>
          <w:sz w:val="24"/>
          <w:szCs w:val="24"/>
        </w:rPr>
        <w:t>Suryawinata</w:t>
      </w:r>
      <w:proofErr w:type="spellEnd"/>
      <w:r w:rsidRPr="004A37CD">
        <w:rPr>
          <w:rFonts w:ascii="Times New Roman" w:hAnsi="Times New Roman"/>
          <w:sz w:val="24"/>
          <w:szCs w:val="24"/>
        </w:rPr>
        <w:t xml:space="preserve"> (2010) stated that </w:t>
      </w:r>
      <w:r w:rsidRPr="004A37CD">
        <w:rPr>
          <w:rFonts w:ascii="Times New Roman" w:hAnsi="Times New Roman"/>
          <w:i/>
          <w:sz w:val="24"/>
          <w:szCs w:val="24"/>
        </w:rPr>
        <w:t>Augmented Reality</w:t>
      </w:r>
      <w:r w:rsidRPr="004A37CD">
        <w:rPr>
          <w:rFonts w:ascii="Times New Roman" w:hAnsi="Times New Roman"/>
          <w:sz w:val="24"/>
          <w:szCs w:val="24"/>
        </w:rPr>
        <w:t xml:space="preserve"> is combination between virtual and reality world made by computer.  The virtual object can be text, animation, 3D model or video that gathered with the real environment, so that the users can feel the virtual object is in their environment. </w:t>
      </w:r>
      <w:r w:rsidRPr="004A37CD">
        <w:rPr>
          <w:rFonts w:ascii="Times New Roman" w:hAnsi="Times New Roman"/>
          <w:i/>
          <w:sz w:val="24"/>
          <w:szCs w:val="24"/>
        </w:rPr>
        <w:t>Augmented Reality</w:t>
      </w:r>
      <w:r w:rsidRPr="004A37CD">
        <w:rPr>
          <w:rFonts w:ascii="Times New Roman" w:hAnsi="Times New Roman"/>
          <w:sz w:val="24"/>
          <w:szCs w:val="24"/>
        </w:rPr>
        <w:t xml:space="preserve"> belongs to new technology branch. However, the development is fast. So far, this technology is used in various fields, especially in military and advertisement.  And now, it started applying in education field. </w:t>
      </w:r>
      <w:proofErr w:type="spellStart"/>
      <w:r w:rsidRPr="004A37CD">
        <w:rPr>
          <w:rFonts w:ascii="Times New Roman" w:hAnsi="Times New Roman"/>
          <w:sz w:val="24"/>
          <w:szCs w:val="24"/>
        </w:rPr>
        <w:t>Elango</w:t>
      </w:r>
      <w:proofErr w:type="spellEnd"/>
      <w:r w:rsidRPr="004A37CD">
        <w:rPr>
          <w:rFonts w:ascii="Times New Roman" w:hAnsi="Times New Roman"/>
          <w:sz w:val="24"/>
          <w:szCs w:val="24"/>
        </w:rPr>
        <w:t xml:space="preserve"> (2015) in his research showed positive result in implementing </w:t>
      </w:r>
      <w:r w:rsidRPr="004A37CD">
        <w:rPr>
          <w:rFonts w:ascii="Times New Roman" w:hAnsi="Times New Roman"/>
          <w:i/>
          <w:sz w:val="24"/>
          <w:szCs w:val="24"/>
        </w:rPr>
        <w:t xml:space="preserve">Augmented Reality </w:t>
      </w:r>
      <w:r w:rsidRPr="004A37CD">
        <w:rPr>
          <w:rFonts w:ascii="Times New Roman" w:hAnsi="Times New Roman"/>
          <w:sz w:val="24"/>
          <w:szCs w:val="24"/>
        </w:rPr>
        <w:t xml:space="preserve">on mathematics learning. Then, Chiang, Yang &amp; Hwang </w:t>
      </w:r>
      <w:r w:rsidRPr="004A37CD">
        <w:rPr>
          <w:rFonts w:ascii="Times New Roman" w:hAnsi="Times New Roman"/>
          <w:sz w:val="24"/>
          <w:szCs w:val="24"/>
        </w:rPr>
        <w:lastRenderedPageBreak/>
        <w:t xml:space="preserve">(2015) stated that there is increasing of students’ understanding in learning science through media based </w:t>
      </w:r>
      <w:r w:rsidRPr="004A37CD">
        <w:rPr>
          <w:rFonts w:ascii="Times New Roman" w:hAnsi="Times New Roman"/>
          <w:i/>
          <w:sz w:val="24"/>
          <w:szCs w:val="24"/>
        </w:rPr>
        <w:t xml:space="preserve">Augmented Reality. </w:t>
      </w:r>
      <w:r w:rsidRPr="004A37CD">
        <w:rPr>
          <w:rFonts w:ascii="Times New Roman" w:hAnsi="Times New Roman"/>
          <w:sz w:val="24"/>
          <w:szCs w:val="24"/>
        </w:rPr>
        <w:t xml:space="preserve">Also, research by </w:t>
      </w:r>
      <w:proofErr w:type="spellStart"/>
      <w:r w:rsidRPr="004A37CD">
        <w:rPr>
          <w:rFonts w:ascii="Times New Roman" w:hAnsi="Times New Roman"/>
          <w:sz w:val="24"/>
          <w:szCs w:val="24"/>
        </w:rPr>
        <w:t>Kucuk</w:t>
      </w:r>
      <w:proofErr w:type="spellEnd"/>
      <w:r w:rsidRPr="004A37CD">
        <w:rPr>
          <w:rFonts w:ascii="Times New Roman" w:hAnsi="Times New Roman"/>
          <w:sz w:val="24"/>
          <w:szCs w:val="24"/>
        </w:rPr>
        <w:t xml:space="preserve">, </w:t>
      </w:r>
      <w:proofErr w:type="spellStart"/>
      <w:r w:rsidRPr="004A37CD">
        <w:rPr>
          <w:rFonts w:ascii="Times New Roman" w:hAnsi="Times New Roman"/>
          <w:sz w:val="24"/>
          <w:szCs w:val="24"/>
        </w:rPr>
        <w:t>Zilmas</w:t>
      </w:r>
      <w:proofErr w:type="spellEnd"/>
      <w:r w:rsidRPr="004A37CD">
        <w:rPr>
          <w:rFonts w:ascii="Times New Roman" w:hAnsi="Times New Roman"/>
          <w:sz w:val="24"/>
          <w:szCs w:val="24"/>
        </w:rPr>
        <w:t xml:space="preserve">, and </w:t>
      </w:r>
      <w:proofErr w:type="spellStart"/>
      <w:r w:rsidRPr="004A37CD">
        <w:rPr>
          <w:rFonts w:ascii="Times New Roman" w:hAnsi="Times New Roman"/>
          <w:sz w:val="24"/>
          <w:szCs w:val="24"/>
        </w:rPr>
        <w:t>Goltas</w:t>
      </w:r>
      <w:proofErr w:type="spellEnd"/>
      <w:r w:rsidRPr="004A37CD">
        <w:rPr>
          <w:rFonts w:ascii="Times New Roman" w:hAnsi="Times New Roman"/>
          <w:sz w:val="24"/>
          <w:szCs w:val="24"/>
        </w:rPr>
        <w:t xml:space="preserve"> (2015) showed positive result in utilization of </w:t>
      </w:r>
      <w:r w:rsidRPr="004A37CD">
        <w:rPr>
          <w:rFonts w:ascii="Times New Roman" w:hAnsi="Times New Roman"/>
          <w:i/>
          <w:sz w:val="24"/>
          <w:szCs w:val="24"/>
        </w:rPr>
        <w:t xml:space="preserve">Augmented Reality </w:t>
      </w:r>
      <w:r w:rsidRPr="004A37CD">
        <w:rPr>
          <w:rFonts w:ascii="Times New Roman" w:hAnsi="Times New Roman"/>
          <w:sz w:val="24"/>
          <w:szCs w:val="24"/>
        </w:rPr>
        <w:t xml:space="preserve">in learning language. </w:t>
      </w:r>
    </w:p>
    <w:p w:rsidR="00E055C0" w:rsidRDefault="0040422B" w:rsidP="00561056">
      <w:pPr>
        <w:pStyle w:val="ListParagraph"/>
        <w:spacing w:after="0" w:line="360" w:lineRule="auto"/>
        <w:ind w:left="0" w:firstLine="706"/>
        <w:jc w:val="both"/>
        <w:rPr>
          <w:rFonts w:ascii="Times New Roman" w:hAnsi="Times New Roman"/>
          <w:color w:val="000000" w:themeColor="text1"/>
          <w:sz w:val="24"/>
          <w:szCs w:val="24"/>
          <w:lang w:val="id-ID"/>
        </w:rPr>
      </w:pPr>
      <w:r w:rsidRPr="004A37CD">
        <w:rPr>
          <w:rFonts w:ascii="Times New Roman" w:hAnsi="Times New Roman"/>
          <w:sz w:val="24"/>
          <w:szCs w:val="24"/>
        </w:rPr>
        <w:t xml:space="preserve">In short, object can be seen more real through </w:t>
      </w:r>
      <w:r w:rsidRPr="004A37CD">
        <w:rPr>
          <w:rFonts w:ascii="Times New Roman" w:hAnsi="Times New Roman"/>
          <w:i/>
          <w:sz w:val="24"/>
          <w:szCs w:val="24"/>
        </w:rPr>
        <w:t xml:space="preserve">Augmented Reality. </w:t>
      </w:r>
      <w:r w:rsidRPr="004A37CD">
        <w:rPr>
          <w:rFonts w:ascii="Times New Roman" w:hAnsi="Times New Roman"/>
          <w:sz w:val="24"/>
          <w:szCs w:val="24"/>
        </w:rPr>
        <w:t xml:space="preserve">Therefore, it is very interesting if it is applied in learning process, especially in natural science, for it has many topics that can be learned through picture or visual. Besides, </w:t>
      </w:r>
      <w:r w:rsidRPr="004A37CD">
        <w:rPr>
          <w:rFonts w:ascii="Times New Roman" w:hAnsi="Times New Roman"/>
          <w:i/>
          <w:sz w:val="24"/>
          <w:szCs w:val="24"/>
        </w:rPr>
        <w:t xml:space="preserve">Augmented Reality </w:t>
      </w:r>
      <w:r w:rsidRPr="004A37CD">
        <w:rPr>
          <w:rFonts w:ascii="Times New Roman" w:hAnsi="Times New Roman"/>
          <w:sz w:val="24"/>
          <w:szCs w:val="24"/>
        </w:rPr>
        <w:t>can be accessed v</w:t>
      </w:r>
      <w:r>
        <w:rPr>
          <w:rFonts w:ascii="Times New Roman" w:hAnsi="Times New Roman"/>
          <w:sz w:val="24"/>
          <w:szCs w:val="24"/>
        </w:rPr>
        <w:t>ia OS Android in phone facility</w:t>
      </w:r>
      <w:r w:rsidR="00E055C0">
        <w:rPr>
          <w:rFonts w:ascii="Times New Roman" w:hAnsi="Times New Roman"/>
          <w:color w:val="000000" w:themeColor="text1"/>
          <w:sz w:val="24"/>
          <w:szCs w:val="24"/>
          <w:lang w:val="id-ID"/>
        </w:rPr>
        <w:t>.</w:t>
      </w:r>
    </w:p>
    <w:p w:rsidR="00E055C0" w:rsidRDefault="0040422B" w:rsidP="00561056">
      <w:pPr>
        <w:pStyle w:val="ListParagraph"/>
        <w:spacing w:after="0" w:line="360" w:lineRule="auto"/>
        <w:ind w:left="0" w:firstLine="706"/>
        <w:jc w:val="both"/>
        <w:rPr>
          <w:rFonts w:ascii="Times New Roman" w:hAnsi="Times New Roman"/>
          <w:sz w:val="24"/>
          <w:szCs w:val="24"/>
        </w:rPr>
      </w:pPr>
      <w:r w:rsidRPr="004A37CD">
        <w:rPr>
          <w:rFonts w:ascii="Times New Roman" w:hAnsi="Times New Roman"/>
          <w:sz w:val="24"/>
          <w:szCs w:val="24"/>
        </w:rPr>
        <w:t xml:space="preserve">Therefore, in this research, the researcher developed new innovation in natural science learning in elementary school. It is hoped that the problems above can be solved. The researcher developed assignment worksheet that utilize technology by using </w:t>
      </w:r>
      <w:r w:rsidRPr="004A37CD">
        <w:rPr>
          <w:rFonts w:ascii="Times New Roman" w:hAnsi="Times New Roman"/>
          <w:i/>
          <w:sz w:val="24"/>
          <w:szCs w:val="24"/>
        </w:rPr>
        <w:t xml:space="preserve">Augmented Reality </w:t>
      </w:r>
      <w:r w:rsidRPr="004A37CD">
        <w:rPr>
          <w:rFonts w:ascii="Times New Roman" w:hAnsi="Times New Roman"/>
          <w:sz w:val="24"/>
          <w:szCs w:val="24"/>
        </w:rPr>
        <w:t xml:space="preserve">system and can be accessed via </w:t>
      </w:r>
      <w:r w:rsidRPr="0040422B">
        <w:rPr>
          <w:rFonts w:ascii="Times New Roman" w:hAnsi="Times New Roman"/>
          <w:sz w:val="24"/>
          <w:szCs w:val="24"/>
        </w:rPr>
        <w:t>android</w:t>
      </w:r>
      <w:r w:rsidR="00E055C0">
        <w:rPr>
          <w:rFonts w:ascii="Times New Roman" w:hAnsi="Times New Roman"/>
          <w:sz w:val="24"/>
          <w:szCs w:val="24"/>
          <w:lang w:val="id-ID"/>
        </w:rPr>
        <w:t>.</w:t>
      </w:r>
    </w:p>
    <w:p w:rsidR="00BF4549" w:rsidRDefault="0040422B" w:rsidP="0056105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RESEARCH METHODOLOGY</w:t>
      </w:r>
    </w:p>
    <w:p w:rsidR="0040422B" w:rsidRPr="0040422B" w:rsidRDefault="0040422B" w:rsidP="00561056">
      <w:pPr>
        <w:spacing w:after="0" w:line="360" w:lineRule="auto"/>
        <w:ind w:firstLine="720"/>
        <w:jc w:val="both"/>
        <w:rPr>
          <w:rFonts w:ascii="Times New Roman" w:hAnsi="Times New Roman"/>
          <w:sz w:val="24"/>
          <w:szCs w:val="24"/>
        </w:rPr>
      </w:pPr>
      <w:r w:rsidRPr="00147438">
        <w:rPr>
          <w:rFonts w:ascii="Times New Roman" w:hAnsi="Times New Roman"/>
          <w:sz w:val="24"/>
          <w:szCs w:val="24"/>
        </w:rPr>
        <w:t>Research</w:t>
      </w:r>
      <w:r>
        <w:rPr>
          <w:rFonts w:ascii="Times New Roman" w:hAnsi="Times New Roman"/>
          <w:sz w:val="24"/>
          <w:szCs w:val="24"/>
        </w:rPr>
        <w:t xml:space="preserve"> design</w:t>
      </w:r>
      <w:r w:rsidRPr="00147438">
        <w:rPr>
          <w:rFonts w:ascii="Times New Roman" w:hAnsi="Times New Roman"/>
          <w:sz w:val="24"/>
          <w:szCs w:val="24"/>
        </w:rPr>
        <w:t xml:space="preserve"> that was conducted is Research and Development (RD) that developing assignment worksheet of Natural science in elementary school based multimedia android using </w:t>
      </w:r>
      <w:r w:rsidRPr="00147438">
        <w:rPr>
          <w:rFonts w:ascii="Times New Roman" w:hAnsi="Times New Roman"/>
          <w:i/>
          <w:sz w:val="24"/>
          <w:szCs w:val="24"/>
        </w:rPr>
        <w:t xml:space="preserve">Augmented Reality. </w:t>
      </w:r>
      <w:r w:rsidRPr="00147438">
        <w:rPr>
          <w:rFonts w:ascii="Times New Roman" w:hAnsi="Times New Roman"/>
          <w:sz w:val="24"/>
          <w:szCs w:val="24"/>
        </w:rPr>
        <w:t xml:space="preserve">The development that conducted is using procedural model that adapting Borg and Gall model development. </w:t>
      </w:r>
    </w:p>
    <w:p w:rsidR="0040422B" w:rsidRPr="0040422B" w:rsidRDefault="0040422B" w:rsidP="00561056">
      <w:pPr>
        <w:spacing w:after="0" w:line="360" w:lineRule="auto"/>
        <w:jc w:val="both"/>
        <w:rPr>
          <w:rFonts w:ascii="Times New Roman" w:hAnsi="Times New Roman"/>
          <w:sz w:val="24"/>
          <w:szCs w:val="24"/>
        </w:rPr>
      </w:pPr>
      <w:r>
        <w:rPr>
          <w:rFonts w:ascii="Times New Roman" w:hAnsi="Times New Roman"/>
          <w:sz w:val="24"/>
          <w:szCs w:val="24"/>
        </w:rPr>
        <w:t xml:space="preserve">         </w:t>
      </w:r>
      <w:r w:rsidRPr="00147438">
        <w:rPr>
          <w:rFonts w:ascii="Times New Roman" w:hAnsi="Times New Roman"/>
          <w:sz w:val="24"/>
          <w:szCs w:val="24"/>
        </w:rPr>
        <w:t>The development according to Borg and Gall (1983) consists of ten steps: (1) research and information collecting (2) Planning (3) Develop preliminary form of product (4) Preliminary field testing (5) main product revision (6) main field testing to validate development product in large scale and compared with control product (7) operational product revision (8) operational field testing. It is validation test towards operational product that produced (9) Final product revision (10) dissemination and implementation product.</w:t>
      </w:r>
    </w:p>
    <w:p w:rsidR="00E017F0" w:rsidRPr="0040422B" w:rsidRDefault="0040422B" w:rsidP="00561056">
      <w:pPr>
        <w:spacing w:after="0" w:line="360" w:lineRule="auto"/>
        <w:jc w:val="both"/>
        <w:rPr>
          <w:rFonts w:ascii="Times New Roman" w:hAnsi="Times New Roman"/>
          <w:sz w:val="24"/>
          <w:szCs w:val="24"/>
        </w:rPr>
      </w:pPr>
      <w:r>
        <w:rPr>
          <w:rFonts w:ascii="Times New Roman" w:hAnsi="Times New Roman"/>
          <w:sz w:val="24"/>
          <w:szCs w:val="24"/>
        </w:rPr>
        <w:t xml:space="preserve">        </w:t>
      </w:r>
      <w:r w:rsidRPr="00147438">
        <w:rPr>
          <w:rFonts w:ascii="Times New Roman" w:hAnsi="Times New Roman"/>
          <w:sz w:val="24"/>
          <w:szCs w:val="24"/>
        </w:rPr>
        <w:t xml:space="preserve">Respondent in this research is class 5 elementary school students in Surakarta. In the trial of small scale, the product is tested to 10 students and 1 teacher. In the trial of middle scale, the product is tested to 25 students and 2 teachers. Then, in the trial of large scale, it is tested to six classes (control class and experiment class). Instruments that used in this development research are questionnaire, questions, validation sheet, assessment sheet between students and observation sheet. Data processing in this research is conducted using descriptive analysis, including: expediency analysis and analysis of learning test result data. The method of collecting data in this research is questionnaire technique to know the expediency product (assignment worksheet based android multimedia) from topic experts, language experts, learning experts, media experts, </w:t>
      </w:r>
      <w:r w:rsidRPr="00147438">
        <w:rPr>
          <w:rFonts w:ascii="Times New Roman" w:hAnsi="Times New Roman"/>
          <w:sz w:val="24"/>
          <w:szCs w:val="24"/>
        </w:rPr>
        <w:lastRenderedPageBreak/>
        <w:t>and also the teacher and students’ respond, learning result assessment, psychomotor, and behavior. Test technique to assess cognitive learning result, and assessment technique inter students to psychomotor and behavior. Before tested, product is validate</w:t>
      </w:r>
      <w:r>
        <w:rPr>
          <w:rFonts w:ascii="Times New Roman" w:hAnsi="Times New Roman"/>
          <w:sz w:val="24"/>
          <w:szCs w:val="24"/>
        </w:rPr>
        <w:t xml:space="preserve">d by 9 experts using </w:t>
      </w:r>
      <w:r w:rsidRPr="00147438">
        <w:rPr>
          <w:rFonts w:ascii="Times New Roman" w:hAnsi="Times New Roman"/>
          <w:sz w:val="24"/>
          <w:szCs w:val="24"/>
        </w:rPr>
        <w:t>Aiken</w:t>
      </w:r>
      <w:r>
        <w:rPr>
          <w:rFonts w:ascii="Times New Roman" w:hAnsi="Times New Roman"/>
          <w:sz w:val="24"/>
          <w:szCs w:val="24"/>
        </w:rPr>
        <w:t xml:space="preserve"> formula</w:t>
      </w:r>
      <w:r w:rsidRPr="00147438">
        <w:rPr>
          <w:rFonts w:ascii="Times New Roman" w:hAnsi="Times New Roman"/>
          <w:sz w:val="24"/>
          <w:szCs w:val="24"/>
        </w:rPr>
        <w:t xml:space="preserve">. </w:t>
      </w:r>
    </w:p>
    <w:p w:rsidR="00BF4549" w:rsidRDefault="0000431D" w:rsidP="0056105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RESULT AND DISCUSSION</w:t>
      </w:r>
    </w:p>
    <w:p w:rsidR="00491086" w:rsidRPr="0000431D" w:rsidRDefault="00491086" w:rsidP="00561056">
      <w:pPr>
        <w:spacing w:after="0" w:line="360" w:lineRule="auto"/>
        <w:jc w:val="center"/>
        <w:rPr>
          <w:rFonts w:ascii="Times New Roman" w:eastAsia="Calibri" w:hAnsi="Times New Roman" w:cs="Times New Roman"/>
          <w:b/>
          <w:sz w:val="24"/>
          <w:szCs w:val="24"/>
        </w:rPr>
      </w:pPr>
      <w:r w:rsidRPr="0000431D">
        <w:rPr>
          <w:rFonts w:ascii="Times New Roman" w:eastAsia="Calibri" w:hAnsi="Times New Roman" w:cs="Times New Roman"/>
          <w:b/>
          <w:sz w:val="24"/>
          <w:szCs w:val="24"/>
        </w:rPr>
        <w:t>Res</w:t>
      </w:r>
      <w:r w:rsidR="0000431D" w:rsidRPr="0000431D">
        <w:rPr>
          <w:rFonts w:ascii="Times New Roman" w:eastAsia="Calibri" w:hAnsi="Times New Roman" w:cs="Times New Roman"/>
          <w:b/>
          <w:sz w:val="24"/>
          <w:szCs w:val="24"/>
        </w:rPr>
        <w:t>earch and Information Collecting</w:t>
      </w:r>
    </w:p>
    <w:p w:rsidR="00491086" w:rsidRPr="0040422B" w:rsidRDefault="00491086" w:rsidP="00561056">
      <w:pPr>
        <w:spacing w:after="0" w:line="360" w:lineRule="auto"/>
        <w:ind w:firstLine="720"/>
        <w:jc w:val="both"/>
        <w:rPr>
          <w:rFonts w:ascii="Times New Roman" w:eastAsia="Calibri" w:hAnsi="Times New Roman" w:cs="Times New Roman"/>
          <w:sz w:val="24"/>
          <w:szCs w:val="24"/>
        </w:rPr>
      </w:pPr>
      <w:r w:rsidRPr="0040422B">
        <w:rPr>
          <w:rFonts w:ascii="Times New Roman" w:eastAsia="Calibri" w:hAnsi="Times New Roman" w:cs="Times New Roman"/>
          <w:sz w:val="24"/>
          <w:szCs w:val="24"/>
        </w:rPr>
        <w:t xml:space="preserve"> </w:t>
      </w:r>
      <w:r w:rsidR="0000431D" w:rsidRPr="0040422B">
        <w:rPr>
          <w:rFonts w:ascii="Times New Roman" w:hAnsi="Times New Roman" w:cs="Times New Roman"/>
          <w:sz w:val="24"/>
          <w:szCs w:val="24"/>
          <w:lang/>
        </w:rPr>
        <w:t>Activities conducted on the needs analysis in the form of field studies by giving questionnaires to students and teachers to the needs of learning media</w:t>
      </w:r>
      <w:proofErr w:type="gramStart"/>
      <w:r w:rsidR="0000431D" w:rsidRPr="0040422B">
        <w:rPr>
          <w:rFonts w:ascii="Times New Roman" w:hAnsi="Times New Roman" w:cs="Times New Roman"/>
          <w:sz w:val="24"/>
          <w:szCs w:val="24"/>
          <w:lang/>
        </w:rPr>
        <w:t xml:space="preserve">, </w:t>
      </w:r>
      <w:r w:rsidR="0000431D" w:rsidRPr="0040422B">
        <w:rPr>
          <w:rFonts w:ascii="Times New Roman" w:eastAsia="Calibri" w:hAnsi="Times New Roman" w:cs="Times New Roman"/>
          <w:sz w:val="24"/>
          <w:szCs w:val="24"/>
        </w:rPr>
        <w:t xml:space="preserve"> learning</w:t>
      </w:r>
      <w:proofErr w:type="gramEnd"/>
      <w:r w:rsidR="0000431D" w:rsidRPr="0040422B">
        <w:rPr>
          <w:rFonts w:ascii="Times New Roman" w:eastAsia="Calibri" w:hAnsi="Times New Roman" w:cs="Times New Roman"/>
          <w:sz w:val="24"/>
          <w:szCs w:val="24"/>
        </w:rPr>
        <w:t xml:space="preserve"> condition in the classroom</w:t>
      </w:r>
      <w:r w:rsidRPr="0040422B">
        <w:rPr>
          <w:rFonts w:ascii="Times New Roman" w:eastAsia="Calibri" w:hAnsi="Times New Roman" w:cs="Times New Roman"/>
          <w:sz w:val="24"/>
          <w:szCs w:val="24"/>
        </w:rPr>
        <w:t xml:space="preserve">, </w:t>
      </w:r>
      <w:r w:rsidR="0000431D" w:rsidRPr="0040422B">
        <w:rPr>
          <w:rFonts w:ascii="Times New Roman" w:eastAsia="Calibri" w:hAnsi="Times New Roman" w:cs="Times New Roman"/>
          <w:sz w:val="24"/>
          <w:szCs w:val="24"/>
        </w:rPr>
        <w:t xml:space="preserve">the availability of learning materials, interviews with students and teachers, and analysis of national examination results in the last three years and daily test results. </w:t>
      </w:r>
    </w:p>
    <w:p w:rsidR="005C0970" w:rsidRDefault="005C0970" w:rsidP="00561056">
      <w:pPr>
        <w:spacing w:after="0" w:line="360" w:lineRule="auto"/>
        <w:ind w:firstLine="720"/>
        <w:jc w:val="both"/>
        <w:rPr>
          <w:rFonts w:ascii="Times New Roman" w:eastAsia="Calibri" w:hAnsi="Times New Roman" w:cs="Times New Roman"/>
          <w:sz w:val="24"/>
          <w:szCs w:val="24"/>
        </w:rPr>
      </w:pPr>
      <w:r w:rsidRPr="0000431D">
        <w:rPr>
          <w:rFonts w:ascii="Times New Roman" w:hAnsi="Times New Roman" w:cs="Times New Roman"/>
          <w:sz w:val="24"/>
          <w:szCs w:val="24"/>
          <w:lang/>
        </w:rPr>
        <w:t>In this preliminary research, it is found</w:t>
      </w:r>
      <w:r w:rsidR="0000431D" w:rsidRPr="0000431D">
        <w:rPr>
          <w:rFonts w:ascii="Times New Roman" w:hAnsi="Times New Roman" w:cs="Times New Roman"/>
          <w:sz w:val="24"/>
          <w:szCs w:val="24"/>
          <w:lang/>
        </w:rPr>
        <w:t xml:space="preserve"> that the learning result of natural science</w:t>
      </w:r>
      <w:r w:rsidRPr="0000431D">
        <w:rPr>
          <w:rFonts w:ascii="Times New Roman" w:hAnsi="Times New Roman" w:cs="Times New Roman"/>
          <w:sz w:val="24"/>
          <w:szCs w:val="24"/>
          <w:lang/>
        </w:rPr>
        <w:t xml:space="preserve"> is not yet optimal, there are some </w:t>
      </w:r>
      <w:r w:rsidR="0000431D" w:rsidRPr="0000431D">
        <w:rPr>
          <w:rFonts w:ascii="Times New Roman" w:hAnsi="Times New Roman" w:cs="Times New Roman"/>
          <w:sz w:val="24"/>
          <w:szCs w:val="24"/>
          <w:lang/>
        </w:rPr>
        <w:t xml:space="preserve">topics </w:t>
      </w:r>
      <w:r w:rsidRPr="0000431D">
        <w:rPr>
          <w:rFonts w:ascii="Times New Roman" w:hAnsi="Times New Roman" w:cs="Times New Roman"/>
          <w:sz w:val="24"/>
          <w:szCs w:val="24"/>
          <w:lang/>
        </w:rPr>
        <w:t xml:space="preserve"> that are difficult to be understood by the students, especially the </w:t>
      </w:r>
      <w:r w:rsidR="0000431D" w:rsidRPr="0000431D">
        <w:rPr>
          <w:rFonts w:ascii="Times New Roman" w:hAnsi="Times New Roman" w:cs="Times New Roman"/>
          <w:sz w:val="24"/>
          <w:szCs w:val="24"/>
          <w:lang/>
        </w:rPr>
        <w:t xml:space="preserve">topic </w:t>
      </w:r>
      <w:r w:rsidRPr="0000431D">
        <w:rPr>
          <w:rFonts w:ascii="Times New Roman" w:hAnsi="Times New Roman" w:cs="Times New Roman"/>
          <w:sz w:val="24"/>
          <w:szCs w:val="24"/>
          <w:lang/>
        </w:rPr>
        <w:t xml:space="preserve">that need analysis process to an image and cycle. </w:t>
      </w:r>
      <w:r w:rsidR="0000431D" w:rsidRPr="0000431D">
        <w:rPr>
          <w:rFonts w:ascii="Times New Roman" w:hAnsi="Times New Roman" w:cs="Times New Roman"/>
          <w:sz w:val="24"/>
          <w:szCs w:val="24"/>
          <w:lang/>
        </w:rPr>
        <w:t>Thus, t</w:t>
      </w:r>
      <w:r w:rsidRPr="0000431D">
        <w:rPr>
          <w:rFonts w:ascii="Times New Roman" w:hAnsi="Times New Roman" w:cs="Times New Roman"/>
          <w:sz w:val="24"/>
          <w:szCs w:val="24"/>
          <w:lang/>
        </w:rPr>
        <w:t xml:space="preserve">eachers need </w:t>
      </w:r>
      <w:r w:rsidR="0000431D" w:rsidRPr="0000431D">
        <w:rPr>
          <w:rFonts w:ascii="Times New Roman" w:hAnsi="Times New Roman" w:cs="Times New Roman"/>
          <w:sz w:val="24"/>
          <w:szCs w:val="24"/>
          <w:lang/>
        </w:rPr>
        <w:t>natural science</w:t>
      </w:r>
      <w:r w:rsidRPr="0000431D">
        <w:rPr>
          <w:rFonts w:ascii="Times New Roman" w:hAnsi="Times New Roman" w:cs="Times New Roman"/>
          <w:sz w:val="24"/>
          <w:szCs w:val="24"/>
          <w:lang/>
        </w:rPr>
        <w:t xml:space="preserve"> learning media that appeals to learners and facilitates the </w:t>
      </w:r>
      <w:r w:rsidR="0000431D" w:rsidRPr="0000431D">
        <w:rPr>
          <w:rFonts w:ascii="Times New Roman" w:hAnsi="Times New Roman" w:cs="Times New Roman"/>
          <w:sz w:val="24"/>
          <w:szCs w:val="24"/>
          <w:lang/>
        </w:rPr>
        <w:t>students</w:t>
      </w:r>
      <w:r w:rsidR="0000431D">
        <w:rPr>
          <w:rFonts w:ascii="Times New Roman" w:hAnsi="Times New Roman" w:cs="Times New Roman"/>
          <w:sz w:val="24"/>
          <w:szCs w:val="24"/>
          <w:lang/>
        </w:rPr>
        <w:t xml:space="preserve">’ understanding </w:t>
      </w:r>
      <w:r w:rsidRPr="0000431D">
        <w:rPr>
          <w:rFonts w:ascii="Times New Roman" w:hAnsi="Times New Roman" w:cs="Times New Roman"/>
          <w:sz w:val="24"/>
          <w:szCs w:val="24"/>
          <w:lang/>
        </w:rPr>
        <w:t xml:space="preserve">in learning </w:t>
      </w:r>
      <w:r w:rsidR="0000431D" w:rsidRPr="0000431D">
        <w:rPr>
          <w:rFonts w:ascii="Times New Roman" w:hAnsi="Times New Roman" w:cs="Times New Roman"/>
          <w:sz w:val="24"/>
          <w:szCs w:val="24"/>
          <w:lang/>
        </w:rPr>
        <w:t xml:space="preserve">natural </w:t>
      </w:r>
      <w:r w:rsidRPr="0000431D">
        <w:rPr>
          <w:rFonts w:ascii="Times New Roman" w:hAnsi="Times New Roman" w:cs="Times New Roman"/>
          <w:sz w:val="24"/>
          <w:szCs w:val="24"/>
          <w:lang/>
        </w:rPr>
        <w:t>science</w:t>
      </w:r>
      <w:r>
        <w:rPr>
          <w:lang/>
        </w:rPr>
        <w:t>.</w:t>
      </w:r>
    </w:p>
    <w:p w:rsidR="00491086" w:rsidRPr="0002394E" w:rsidRDefault="0000431D" w:rsidP="00561056">
      <w:pPr>
        <w:spacing w:after="0" w:line="360" w:lineRule="auto"/>
        <w:jc w:val="center"/>
        <w:rPr>
          <w:rFonts w:ascii="Times New Roman" w:hAnsi="Times New Roman"/>
          <w:i/>
          <w:sz w:val="24"/>
          <w:szCs w:val="24"/>
        </w:rPr>
      </w:pPr>
      <w:r>
        <w:rPr>
          <w:rFonts w:ascii="Times New Roman" w:eastAsia="Calibri" w:hAnsi="Times New Roman" w:cs="Times New Roman"/>
          <w:b/>
          <w:sz w:val="24"/>
          <w:szCs w:val="24"/>
        </w:rPr>
        <w:t>Planning</w:t>
      </w:r>
    </w:p>
    <w:p w:rsidR="0040422B" w:rsidRDefault="0000431D" w:rsidP="00561056">
      <w:pPr>
        <w:spacing w:after="0" w:line="360" w:lineRule="auto"/>
        <w:jc w:val="both"/>
        <w:rPr>
          <w:rFonts w:ascii="Times New Roman" w:hAnsi="Times New Roman" w:cs="Times New Roman"/>
          <w:sz w:val="24"/>
          <w:szCs w:val="24"/>
          <w:lang/>
        </w:rPr>
      </w:pPr>
      <w:r>
        <w:rPr>
          <w:rFonts w:ascii="Times New Roman" w:hAnsi="Times New Roman"/>
          <w:sz w:val="24"/>
          <w:szCs w:val="24"/>
        </w:rPr>
        <w:t xml:space="preserve">In this stage, the researcher design learning media </w:t>
      </w:r>
      <w:r w:rsidR="0040422B" w:rsidRPr="0040422B">
        <w:rPr>
          <w:rFonts w:ascii="Times New Roman" w:hAnsi="Times New Roman" w:cs="Times New Roman"/>
          <w:sz w:val="24"/>
          <w:szCs w:val="24"/>
          <w:lang/>
        </w:rPr>
        <w:t>based android multimedia by utilizing augmented reality based on KTSP curriculum.</w:t>
      </w:r>
    </w:p>
    <w:p w:rsidR="00561056" w:rsidRPr="0040422B" w:rsidRDefault="00561056" w:rsidP="0040422B">
      <w:pPr>
        <w:jc w:val="both"/>
        <w:rPr>
          <w:rFonts w:ascii="Times New Roman" w:hAnsi="Times New Roman" w:cs="Times New Roman"/>
          <w:sz w:val="24"/>
          <w:szCs w:val="24"/>
          <w:lang/>
        </w:rPr>
      </w:pPr>
      <w:r>
        <w:rPr>
          <w:rFonts w:ascii="Times New Roman" w:hAnsi="Times New Roman"/>
          <w:noProof/>
          <w:sz w:val="24"/>
          <w:szCs w:val="24"/>
        </w:rPr>
        <mc:AlternateContent>
          <mc:Choice Requires="wpg">
            <w:drawing>
              <wp:anchor distT="0" distB="0" distL="114300" distR="114300" simplePos="0" relativeHeight="251663360" behindDoc="0" locked="0" layoutInCell="1" allowOverlap="1" wp14:anchorId="7C5DB249" wp14:editId="318D8CB6">
                <wp:simplePos x="0" y="0"/>
                <wp:positionH relativeFrom="column">
                  <wp:posOffset>1759898</wp:posOffset>
                </wp:positionH>
                <wp:positionV relativeFrom="paragraph">
                  <wp:posOffset>10160</wp:posOffset>
                </wp:positionV>
                <wp:extent cx="2565779" cy="3166281"/>
                <wp:effectExtent l="0" t="0" r="25400" b="1524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5779" cy="3166281"/>
                          <a:chOff x="4933" y="7928"/>
                          <a:chExt cx="3090" cy="6250"/>
                        </a:xfrm>
                      </wpg:grpSpPr>
                      <wps:wsp>
                        <wps:cNvPr id="6" name="AutoShape 3"/>
                        <wps:cNvSpPr>
                          <a:spLocks noChangeArrowheads="1"/>
                        </wps:cNvSpPr>
                        <wps:spPr bwMode="auto">
                          <a:xfrm>
                            <a:off x="5130" y="7928"/>
                            <a:ext cx="2038" cy="523"/>
                          </a:xfrm>
                          <a:prstGeom prst="roundRect">
                            <a:avLst>
                              <a:gd name="adj" fmla="val 16667"/>
                            </a:avLst>
                          </a:prstGeom>
                          <a:solidFill>
                            <a:srgbClr val="FFFFFF"/>
                          </a:solidFill>
                          <a:ln w="9525">
                            <a:solidFill>
                              <a:srgbClr val="000000"/>
                            </a:solidFill>
                            <a:round/>
                            <a:headEnd/>
                            <a:tailEnd/>
                          </a:ln>
                        </wps:spPr>
                        <wps:txb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Start</w:t>
                              </w:r>
                            </w:p>
                          </w:txbxContent>
                        </wps:txbx>
                        <wps:bodyPr rot="0" vert="horz" wrap="square" lIns="91440" tIns="45720" rIns="91440" bIns="45720" anchor="t" anchorCtr="0" upright="1">
                          <a:noAutofit/>
                        </wps:bodyPr>
                      </wps:wsp>
                      <wps:wsp>
                        <wps:cNvPr id="7" name="AutoShape 4"/>
                        <wps:cNvSpPr>
                          <a:spLocks noChangeArrowheads="1"/>
                        </wps:cNvSpPr>
                        <wps:spPr bwMode="auto">
                          <a:xfrm>
                            <a:off x="5130" y="8871"/>
                            <a:ext cx="2038" cy="523"/>
                          </a:xfrm>
                          <a:prstGeom prst="roundRect">
                            <a:avLst>
                              <a:gd name="adj" fmla="val 16667"/>
                            </a:avLst>
                          </a:prstGeom>
                          <a:solidFill>
                            <a:srgbClr val="FFFFFF"/>
                          </a:solidFill>
                          <a:ln w="9525">
                            <a:solidFill>
                              <a:srgbClr val="000000"/>
                            </a:solidFill>
                            <a:round/>
                            <a:headEnd/>
                            <a:tailEnd/>
                          </a:ln>
                        </wps:spPr>
                        <wps:txbx>
                          <w:txbxContent>
                            <w:p w:rsidR="00491086" w:rsidRPr="00491086" w:rsidRDefault="00491086" w:rsidP="00491086">
                              <w:pPr>
                                <w:spacing w:after="0"/>
                                <w:jc w:val="center"/>
                                <w:rPr>
                                  <w:rFonts w:ascii="Times New Roman" w:hAnsi="Times New Roman" w:cs="Times New Roman"/>
                                  <w:sz w:val="20"/>
                                  <w:szCs w:val="20"/>
                                </w:rPr>
                              </w:pPr>
                              <w:r w:rsidRPr="00491086">
                                <w:rPr>
                                  <w:rFonts w:ascii="Times New Roman" w:hAnsi="Times New Roman" w:cs="Times New Roman"/>
                                  <w:sz w:val="20"/>
                                  <w:szCs w:val="20"/>
                                </w:rPr>
                                <w:t>Marker</w:t>
                              </w:r>
                              <w:r>
                                <w:rPr>
                                  <w:rFonts w:ascii="Times New Roman" w:hAnsi="Times New Roman" w:cs="Times New Roman"/>
                                  <w:sz w:val="20"/>
                                  <w:szCs w:val="20"/>
                                </w:rPr>
                                <w:t xml:space="preserve"> (</w:t>
                              </w:r>
                              <w:r w:rsidR="0040422B">
                                <w:rPr>
                                  <w:rFonts w:ascii="Times New Roman" w:hAnsi="Times New Roman" w:cs="Times New Roman"/>
                                  <w:sz w:val="20"/>
                                  <w:szCs w:val="20"/>
                                </w:rPr>
                                <w:t>Picture</w:t>
                              </w:r>
                              <w:r>
                                <w:rPr>
                                  <w:rFonts w:ascii="Times New Roman" w:hAnsi="Times New Roman" w:cs="Times New Roman"/>
                                  <w:sz w:val="20"/>
                                  <w:szCs w:val="20"/>
                                </w:rPr>
                                <w:t>)</w:t>
                              </w:r>
                            </w:p>
                          </w:txbxContent>
                        </wps:txbx>
                        <wps:bodyPr rot="0" vert="horz" wrap="square" lIns="91440" tIns="45720" rIns="91440" bIns="45720" anchor="t" anchorCtr="0" upright="1">
                          <a:noAutofit/>
                        </wps:bodyPr>
                      </wps:wsp>
                      <wps:wsp>
                        <wps:cNvPr id="8" name="AutoShape 5"/>
                        <wps:cNvSpPr>
                          <a:spLocks noChangeArrowheads="1"/>
                        </wps:cNvSpPr>
                        <wps:spPr bwMode="auto">
                          <a:xfrm>
                            <a:off x="4933" y="9814"/>
                            <a:ext cx="2526" cy="883"/>
                          </a:xfrm>
                          <a:prstGeom prst="roundRect">
                            <a:avLst>
                              <a:gd name="adj" fmla="val 16667"/>
                            </a:avLst>
                          </a:prstGeom>
                          <a:solidFill>
                            <a:srgbClr val="FFFFFF"/>
                          </a:solidFill>
                          <a:ln w="9525">
                            <a:solidFill>
                              <a:srgbClr val="000000"/>
                            </a:solidFill>
                            <a:round/>
                            <a:headEnd/>
                            <a:tailEnd/>
                          </a:ln>
                        </wps:spPr>
                        <wps:txb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Camera shoot marker</w:t>
                              </w:r>
                            </w:p>
                          </w:txbxContent>
                        </wps:txbx>
                        <wps:bodyPr rot="0" vert="horz" wrap="square" lIns="91440" tIns="45720" rIns="91440" bIns="45720" anchor="t" anchorCtr="0" upright="1">
                          <a:noAutofit/>
                        </wps:bodyPr>
                      </wps:wsp>
                      <wps:wsp>
                        <wps:cNvPr id="9" name="AutoShape 6"/>
                        <wps:cNvSpPr>
                          <a:spLocks noChangeArrowheads="1"/>
                        </wps:cNvSpPr>
                        <wps:spPr bwMode="auto">
                          <a:xfrm>
                            <a:off x="4933" y="11090"/>
                            <a:ext cx="2526" cy="883"/>
                          </a:xfrm>
                          <a:prstGeom prst="roundRect">
                            <a:avLst>
                              <a:gd name="adj" fmla="val 16667"/>
                            </a:avLst>
                          </a:prstGeom>
                          <a:solidFill>
                            <a:srgbClr val="FFFFFF"/>
                          </a:solidFill>
                          <a:ln w="9525">
                            <a:solidFill>
                              <a:srgbClr val="000000"/>
                            </a:solidFill>
                            <a:round/>
                            <a:headEnd/>
                            <a:tailEnd/>
                          </a:ln>
                        </wps:spPr>
                        <wps:txb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Marker is read by camera</w:t>
                              </w:r>
                            </w:p>
                          </w:txbxContent>
                        </wps:txbx>
                        <wps:bodyPr rot="0" vert="horz" wrap="square" lIns="91440" tIns="45720" rIns="91440" bIns="45720" anchor="t" anchorCtr="0" upright="1">
                          <a:noAutofit/>
                        </wps:bodyPr>
                      </wps:wsp>
                      <wps:wsp>
                        <wps:cNvPr id="10" name="AutoShape 7"/>
                        <wps:cNvSpPr>
                          <a:spLocks noChangeArrowheads="1"/>
                        </wps:cNvSpPr>
                        <wps:spPr bwMode="auto">
                          <a:xfrm>
                            <a:off x="4952" y="12391"/>
                            <a:ext cx="2526" cy="883"/>
                          </a:xfrm>
                          <a:prstGeom prst="roundRect">
                            <a:avLst>
                              <a:gd name="adj" fmla="val 16667"/>
                            </a:avLst>
                          </a:prstGeom>
                          <a:solidFill>
                            <a:srgbClr val="FFFFFF"/>
                          </a:solidFill>
                          <a:ln w="9525">
                            <a:solidFill>
                              <a:srgbClr val="000000"/>
                            </a:solidFill>
                            <a:round/>
                            <a:headEnd/>
                            <a:tailEnd/>
                          </a:ln>
                        </wps:spPr>
                        <wps:txbx>
                          <w:txbxContent>
                            <w:p w:rsidR="00491086" w:rsidRPr="00491086" w:rsidRDefault="0040422B" w:rsidP="0040422B">
                              <w:pPr>
                                <w:spacing w:after="0"/>
                                <w:rPr>
                                  <w:rFonts w:ascii="Times New Roman" w:hAnsi="Times New Roman" w:cs="Times New Roman"/>
                                  <w:sz w:val="20"/>
                                  <w:szCs w:val="20"/>
                                </w:rPr>
                              </w:pPr>
                              <w:r>
                                <w:rPr>
                                  <w:rFonts w:ascii="Times New Roman" w:hAnsi="Times New Roman" w:cs="Times New Roman"/>
                                  <w:sz w:val="20"/>
                                  <w:szCs w:val="20"/>
                                </w:rPr>
                                <w:t xml:space="preserve">                  3D and</w:t>
                              </w:r>
                              <w:r w:rsidR="00491086">
                                <w:rPr>
                                  <w:rFonts w:ascii="Times New Roman" w:hAnsi="Times New Roman" w:cs="Times New Roman"/>
                                  <w:sz w:val="20"/>
                                  <w:szCs w:val="20"/>
                                </w:rPr>
                                <w:t xml:space="preserve"> </w:t>
                              </w:r>
                              <w:proofErr w:type="gramStart"/>
                              <w:r w:rsidR="00491086">
                                <w:rPr>
                                  <w:rFonts w:ascii="Times New Roman" w:hAnsi="Times New Roman" w:cs="Times New Roman"/>
                                  <w:sz w:val="20"/>
                                  <w:szCs w:val="20"/>
                                </w:rPr>
                                <w:t>Video</w:t>
                              </w:r>
                              <w:proofErr w:type="gramEnd"/>
                              <w:r>
                                <w:rPr>
                                  <w:rFonts w:ascii="Times New Roman" w:hAnsi="Times New Roman" w:cs="Times New Roman"/>
                                  <w:sz w:val="20"/>
                                  <w:szCs w:val="20"/>
                                </w:rPr>
                                <w:t xml:space="preserve"> display</w:t>
                              </w:r>
                            </w:p>
                          </w:txbxContent>
                        </wps:txbx>
                        <wps:bodyPr rot="0" vert="horz" wrap="square" lIns="91440" tIns="45720" rIns="91440" bIns="45720" anchor="t" anchorCtr="0" upright="1">
                          <a:noAutofit/>
                        </wps:bodyPr>
                      </wps:wsp>
                      <wps:wsp>
                        <wps:cNvPr id="11" name="AutoShape 8"/>
                        <wps:cNvSpPr>
                          <a:spLocks noChangeArrowheads="1"/>
                        </wps:cNvSpPr>
                        <wps:spPr bwMode="auto">
                          <a:xfrm>
                            <a:off x="5225" y="13655"/>
                            <a:ext cx="2038" cy="523"/>
                          </a:xfrm>
                          <a:prstGeom prst="roundRect">
                            <a:avLst>
                              <a:gd name="adj" fmla="val 16667"/>
                            </a:avLst>
                          </a:prstGeom>
                          <a:solidFill>
                            <a:srgbClr val="FFFFFF"/>
                          </a:solidFill>
                          <a:ln w="9525">
                            <a:solidFill>
                              <a:srgbClr val="000000"/>
                            </a:solidFill>
                            <a:round/>
                            <a:headEnd/>
                            <a:tailEnd/>
                          </a:ln>
                        </wps:spPr>
                        <wps:txb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Finish</w:t>
                              </w:r>
                            </w:p>
                          </w:txbxContent>
                        </wps:txbx>
                        <wps:bodyPr rot="0" vert="horz" wrap="square" lIns="91440" tIns="45720" rIns="91440" bIns="45720" anchor="t" anchorCtr="0" upright="1">
                          <a:noAutofit/>
                        </wps:bodyPr>
                      </wps:wsp>
                      <wps:wsp>
                        <wps:cNvPr id="12" name="AutoShape 9"/>
                        <wps:cNvCnPr>
                          <a:cxnSpLocks noChangeShapeType="1"/>
                        </wps:cNvCnPr>
                        <wps:spPr bwMode="auto">
                          <a:xfrm>
                            <a:off x="6171" y="8451"/>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0"/>
                        <wps:cNvCnPr>
                          <a:cxnSpLocks noChangeShapeType="1"/>
                        </wps:cNvCnPr>
                        <wps:spPr bwMode="auto">
                          <a:xfrm>
                            <a:off x="6183" y="9413"/>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1"/>
                        <wps:cNvCnPr>
                          <a:cxnSpLocks noChangeShapeType="1"/>
                        </wps:cNvCnPr>
                        <wps:spPr bwMode="auto">
                          <a:xfrm>
                            <a:off x="6195" y="10679"/>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2"/>
                        <wps:cNvCnPr>
                          <a:cxnSpLocks noChangeShapeType="1"/>
                        </wps:cNvCnPr>
                        <wps:spPr bwMode="auto">
                          <a:xfrm>
                            <a:off x="6207" y="11945"/>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3"/>
                        <wps:cNvCnPr>
                          <a:cxnSpLocks noChangeShapeType="1"/>
                        </wps:cNvCnPr>
                        <wps:spPr bwMode="auto">
                          <a:xfrm>
                            <a:off x="6219" y="13249"/>
                            <a:ext cx="0" cy="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4"/>
                        <wps:cNvCnPr>
                          <a:cxnSpLocks noChangeShapeType="1"/>
                        </wps:cNvCnPr>
                        <wps:spPr bwMode="auto">
                          <a:xfrm>
                            <a:off x="7478" y="10211"/>
                            <a:ext cx="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5"/>
                        <wps:cNvCnPr>
                          <a:cxnSpLocks noChangeShapeType="1"/>
                        </wps:cNvCnPr>
                        <wps:spPr bwMode="auto">
                          <a:xfrm>
                            <a:off x="7478" y="11520"/>
                            <a:ext cx="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6"/>
                        <wps:cNvCnPr>
                          <a:cxnSpLocks noChangeShapeType="1"/>
                        </wps:cNvCnPr>
                        <wps:spPr bwMode="auto">
                          <a:xfrm>
                            <a:off x="8023" y="10211"/>
                            <a:ext cx="0" cy="1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138.55pt;margin-top:.8pt;width:202.05pt;height:249.3pt;z-index:251663360" coordorigin="4933,7928" coordsize="3090,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">
                <v:roundrect id="AutoShape 3" o:spid="_x0000_s1027" style="position:absolute;left:5130;top:7928;width:2038;height: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Start</w:t>
                        </w:r>
                      </w:p>
                    </w:txbxContent>
                  </v:textbox>
                </v:roundrect>
                <v:roundrect id="AutoShape 4" o:spid="_x0000_s1028" style="position:absolute;left:5130;top:8871;width:2038;height: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sIA&#10;AADaAAAADwAAAGRycy9kb3ducmV2LnhtbESPQWsCMRSE74L/ITyhN00UrHZrFBGU3kq3PXh83bzu&#10;Lm5e1iS7bvvrm0LB4zAz3zCb3WAb0ZMPtWMN85kCQVw4U3Op4eP9OF2DCBHZYOOYNHxTgN12PNpg&#10;ZtyN36jPYykShEOGGqoY20zKUFRkMcxcS5y8L+ctxiR9KY3HW4LbRi6UepQWa04LFbZ0qKi45J3V&#10;UBjVKX/uX58+lzH/6bsry9NV64fJsH8GEWmI9/B/+8VoWMHflX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EawgAAANoAAAAPAAAAAAAAAAAAAAAAAJgCAABkcnMvZG93&#10;bnJldi54bWxQSwUGAAAAAAQABAD1AAAAhwMAAAAA&#10;">
                  <v:textbox>
                    <w:txbxContent>
                      <w:p w:rsidR="00491086" w:rsidRPr="00491086" w:rsidRDefault="00491086" w:rsidP="00491086">
                        <w:pPr>
                          <w:spacing w:after="0"/>
                          <w:jc w:val="center"/>
                          <w:rPr>
                            <w:rFonts w:ascii="Times New Roman" w:hAnsi="Times New Roman" w:cs="Times New Roman"/>
                            <w:sz w:val="20"/>
                            <w:szCs w:val="20"/>
                          </w:rPr>
                        </w:pPr>
                        <w:r w:rsidRPr="00491086">
                          <w:rPr>
                            <w:rFonts w:ascii="Times New Roman" w:hAnsi="Times New Roman" w:cs="Times New Roman"/>
                            <w:sz w:val="20"/>
                            <w:szCs w:val="20"/>
                          </w:rPr>
                          <w:t>Marker</w:t>
                        </w:r>
                        <w:r>
                          <w:rPr>
                            <w:rFonts w:ascii="Times New Roman" w:hAnsi="Times New Roman" w:cs="Times New Roman"/>
                            <w:sz w:val="20"/>
                            <w:szCs w:val="20"/>
                          </w:rPr>
                          <w:t xml:space="preserve"> (</w:t>
                        </w:r>
                        <w:r w:rsidR="0040422B">
                          <w:rPr>
                            <w:rFonts w:ascii="Times New Roman" w:hAnsi="Times New Roman" w:cs="Times New Roman"/>
                            <w:sz w:val="20"/>
                            <w:szCs w:val="20"/>
                          </w:rPr>
                          <w:t>Picture</w:t>
                        </w:r>
                        <w:r>
                          <w:rPr>
                            <w:rFonts w:ascii="Times New Roman" w:hAnsi="Times New Roman" w:cs="Times New Roman"/>
                            <w:sz w:val="20"/>
                            <w:szCs w:val="20"/>
                          </w:rPr>
                          <w:t>)</w:t>
                        </w:r>
                      </w:p>
                    </w:txbxContent>
                  </v:textbox>
                </v:roundrect>
                <v:roundrect id="AutoShape 5" o:spid="_x0000_s1029" style="position:absolute;left:4933;top:9814;width:2526;height: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Camera shoot marker</w:t>
                        </w:r>
                      </w:p>
                    </w:txbxContent>
                  </v:textbox>
                </v:roundrect>
                <v:roundrect id="AutoShape 6" o:spid="_x0000_s1030" style="position:absolute;left:4933;top:11090;width:2526;height: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Marker is read by camera</w:t>
                        </w:r>
                      </w:p>
                    </w:txbxContent>
                  </v:textbox>
                </v:roundrect>
                <v:roundrect id="AutoShape 7" o:spid="_x0000_s1031" style="position:absolute;left:4952;top:12391;width:2526;height: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491086" w:rsidRPr="00491086" w:rsidRDefault="0040422B" w:rsidP="0040422B">
                        <w:pPr>
                          <w:spacing w:after="0"/>
                          <w:rPr>
                            <w:rFonts w:ascii="Times New Roman" w:hAnsi="Times New Roman" w:cs="Times New Roman"/>
                            <w:sz w:val="20"/>
                            <w:szCs w:val="20"/>
                          </w:rPr>
                        </w:pPr>
                        <w:r>
                          <w:rPr>
                            <w:rFonts w:ascii="Times New Roman" w:hAnsi="Times New Roman" w:cs="Times New Roman"/>
                            <w:sz w:val="20"/>
                            <w:szCs w:val="20"/>
                          </w:rPr>
                          <w:t xml:space="preserve">                  3D and</w:t>
                        </w:r>
                        <w:r w:rsidR="00491086">
                          <w:rPr>
                            <w:rFonts w:ascii="Times New Roman" w:hAnsi="Times New Roman" w:cs="Times New Roman"/>
                            <w:sz w:val="20"/>
                            <w:szCs w:val="20"/>
                          </w:rPr>
                          <w:t xml:space="preserve"> </w:t>
                        </w:r>
                        <w:proofErr w:type="gramStart"/>
                        <w:r w:rsidR="00491086">
                          <w:rPr>
                            <w:rFonts w:ascii="Times New Roman" w:hAnsi="Times New Roman" w:cs="Times New Roman"/>
                            <w:sz w:val="20"/>
                            <w:szCs w:val="20"/>
                          </w:rPr>
                          <w:t>Video</w:t>
                        </w:r>
                        <w:proofErr w:type="gramEnd"/>
                        <w:r>
                          <w:rPr>
                            <w:rFonts w:ascii="Times New Roman" w:hAnsi="Times New Roman" w:cs="Times New Roman"/>
                            <w:sz w:val="20"/>
                            <w:szCs w:val="20"/>
                          </w:rPr>
                          <w:t xml:space="preserve"> display</w:t>
                        </w:r>
                      </w:p>
                    </w:txbxContent>
                  </v:textbox>
                </v:roundrect>
                <v:roundrect id="AutoShape 8" o:spid="_x0000_s1032" style="position:absolute;left:5225;top:13655;width:2038;height:5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T8cEA&#10;AADbAAAADwAAAGRycy9kb3ducmV2LnhtbERPTWsCMRC9F/ofwhS81USh0q5GkUKlN+nWg8fpZtxd&#10;3EzWJLuu/vpGELzN433OYjXYRvTkQ+1Yw2SsQBAXztRcatj9fr2+gwgR2WDjmDRcKMBq+fy0wMy4&#10;M/9Qn8dSpBAOGWqoYmwzKUNRkcUwdi1x4g7OW4wJ+lIaj+cUbhs5VWomLdacGips6bOi4ph3VkNh&#10;VKf8vt9+/L3F/Np3J5abk9ajl2E9BxFpiA/x3f1t0vwJ3H5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c0/HBAAAA2wAAAA8AAAAAAAAAAAAAAAAAmAIAAGRycy9kb3du&#10;cmV2LnhtbFBLBQYAAAAABAAEAPUAAACGAwAAAAA=&#10;">
                  <v:textbox>
                    <w:txbxContent>
                      <w:p w:rsidR="00491086" w:rsidRPr="00491086" w:rsidRDefault="0040422B" w:rsidP="00491086">
                        <w:pPr>
                          <w:spacing w:after="0"/>
                          <w:jc w:val="center"/>
                          <w:rPr>
                            <w:rFonts w:ascii="Times New Roman" w:hAnsi="Times New Roman" w:cs="Times New Roman"/>
                            <w:sz w:val="20"/>
                            <w:szCs w:val="20"/>
                          </w:rPr>
                        </w:pPr>
                        <w:r>
                          <w:rPr>
                            <w:rFonts w:ascii="Times New Roman" w:hAnsi="Times New Roman" w:cs="Times New Roman"/>
                            <w:sz w:val="20"/>
                            <w:szCs w:val="20"/>
                          </w:rPr>
                          <w:t>Finish</w:t>
                        </w:r>
                      </w:p>
                    </w:txbxContent>
                  </v:textbox>
                </v:roundrect>
                <v:shapetype id="_x0000_t32" coordsize="21600,21600" o:spt="32" o:oned="t" path="m,l21600,21600e" filled="f">
                  <v:path arrowok="t" fillok="f" o:connecttype="none"/>
                  <o:lock v:ext="edit" shapetype="t"/>
                </v:shapetype>
                <v:shape id="AutoShape 9" o:spid="_x0000_s1033" type="#_x0000_t32" style="position:absolute;left:6171;top:8451;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0" o:spid="_x0000_s1034" type="#_x0000_t32" style="position:absolute;left:6183;top:9413;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1" o:spid="_x0000_s1035" type="#_x0000_t32" style="position:absolute;left:6195;top:10679;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12" o:spid="_x0000_s1036" type="#_x0000_t32" style="position:absolute;left:6207;top:11945;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3" o:spid="_x0000_s1037" type="#_x0000_t32" style="position:absolute;left:6219;top:13249;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4" o:spid="_x0000_s1038" type="#_x0000_t32" style="position:absolute;left:7478;top:10211;width: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15" o:spid="_x0000_s1039" type="#_x0000_t32" style="position:absolute;left:7478;top:11520;width:5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16" o:spid="_x0000_s1040" type="#_x0000_t32" style="position:absolute;left:8023;top:10211;width:0;height:13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group>
            </w:pict>
          </mc:Fallback>
        </mc:AlternateContent>
      </w:r>
    </w:p>
    <w:p w:rsidR="0040422B" w:rsidRDefault="0040422B" w:rsidP="0040422B">
      <w:pPr>
        <w:jc w:val="both"/>
        <w:rPr>
          <w:lang/>
        </w:rPr>
      </w:pPr>
    </w:p>
    <w:p w:rsidR="00491086" w:rsidRDefault="00491086" w:rsidP="00677D41">
      <w:pPr>
        <w:pStyle w:val="ListParagraph"/>
        <w:spacing w:after="0" w:line="480" w:lineRule="auto"/>
        <w:ind w:left="0" w:firstLine="630"/>
        <w:jc w:val="both"/>
        <w:rPr>
          <w:rFonts w:ascii="Times New Roman" w:hAnsi="Times New Roman"/>
          <w:sz w:val="24"/>
          <w:szCs w:val="24"/>
        </w:rPr>
      </w:pPr>
    </w:p>
    <w:p w:rsidR="00491086" w:rsidRDefault="00491086" w:rsidP="00491086">
      <w:pPr>
        <w:pStyle w:val="ListParagraph"/>
        <w:spacing w:after="0" w:line="360" w:lineRule="auto"/>
        <w:ind w:left="0" w:firstLine="630"/>
        <w:jc w:val="both"/>
        <w:rPr>
          <w:rFonts w:ascii="Times New Roman" w:hAnsi="Times New Roman"/>
          <w:sz w:val="24"/>
          <w:szCs w:val="24"/>
        </w:rPr>
      </w:pPr>
    </w:p>
    <w:p w:rsidR="00491086" w:rsidRPr="00321931" w:rsidRDefault="00491086" w:rsidP="00491086">
      <w:pPr>
        <w:pStyle w:val="ListParagraph"/>
        <w:spacing w:after="120" w:line="360" w:lineRule="auto"/>
        <w:ind w:left="900" w:firstLine="720"/>
        <w:jc w:val="both"/>
        <w:rPr>
          <w:rFonts w:ascii="Times New Roman" w:hAnsi="Times New Roman"/>
          <w:sz w:val="24"/>
          <w:szCs w:val="24"/>
        </w:rPr>
      </w:pPr>
    </w:p>
    <w:p w:rsidR="00491086" w:rsidRPr="00321931" w:rsidRDefault="00491086" w:rsidP="00491086">
      <w:pPr>
        <w:pStyle w:val="ListParagraph"/>
        <w:spacing w:after="120" w:line="360" w:lineRule="auto"/>
        <w:ind w:left="709" w:firstLine="515"/>
        <w:jc w:val="center"/>
        <w:rPr>
          <w:rFonts w:ascii="Times New Roman" w:hAnsi="Times New Roman"/>
          <w:sz w:val="24"/>
          <w:szCs w:val="24"/>
        </w:rPr>
      </w:pPr>
    </w:p>
    <w:p w:rsidR="00491086" w:rsidRPr="00321931" w:rsidRDefault="00491086" w:rsidP="00491086">
      <w:pPr>
        <w:pStyle w:val="ListParagraph"/>
        <w:spacing w:after="120" w:line="360" w:lineRule="auto"/>
        <w:ind w:left="709" w:firstLine="515"/>
        <w:jc w:val="center"/>
        <w:rPr>
          <w:rFonts w:ascii="Times New Roman" w:hAnsi="Times New Roman"/>
          <w:sz w:val="24"/>
          <w:szCs w:val="24"/>
        </w:rPr>
      </w:pPr>
    </w:p>
    <w:p w:rsidR="00491086" w:rsidRDefault="00491086" w:rsidP="00491086">
      <w:pPr>
        <w:pStyle w:val="ListParagraph"/>
        <w:spacing w:after="120" w:line="360" w:lineRule="auto"/>
        <w:ind w:left="709" w:firstLine="515"/>
        <w:jc w:val="center"/>
        <w:rPr>
          <w:rFonts w:ascii="Times New Roman" w:hAnsi="Times New Roman"/>
          <w:sz w:val="24"/>
          <w:szCs w:val="24"/>
        </w:rPr>
      </w:pPr>
    </w:p>
    <w:p w:rsidR="00491086" w:rsidRPr="00321931" w:rsidRDefault="00491086" w:rsidP="00491086">
      <w:pPr>
        <w:pStyle w:val="ListParagraph"/>
        <w:spacing w:after="120" w:line="360" w:lineRule="auto"/>
        <w:ind w:left="709" w:firstLine="515"/>
        <w:jc w:val="center"/>
        <w:rPr>
          <w:rFonts w:ascii="Times New Roman" w:hAnsi="Times New Roman"/>
          <w:sz w:val="24"/>
          <w:szCs w:val="24"/>
        </w:rPr>
      </w:pPr>
    </w:p>
    <w:p w:rsidR="00491086" w:rsidRPr="00321931" w:rsidRDefault="00491086" w:rsidP="00491086">
      <w:pPr>
        <w:pStyle w:val="ListParagraph"/>
        <w:spacing w:after="120" w:line="360" w:lineRule="auto"/>
        <w:ind w:left="709" w:firstLine="515"/>
        <w:jc w:val="center"/>
        <w:rPr>
          <w:rFonts w:ascii="Times New Roman" w:hAnsi="Times New Roman"/>
          <w:sz w:val="24"/>
          <w:szCs w:val="24"/>
        </w:rPr>
      </w:pPr>
    </w:p>
    <w:p w:rsidR="00491086" w:rsidRPr="0040422B" w:rsidRDefault="00491086" w:rsidP="0040422B">
      <w:pPr>
        <w:spacing w:after="120" w:line="360" w:lineRule="auto"/>
        <w:rPr>
          <w:rFonts w:ascii="Times New Roman" w:hAnsi="Times New Roman"/>
          <w:sz w:val="24"/>
          <w:szCs w:val="24"/>
        </w:rPr>
      </w:pPr>
    </w:p>
    <w:p w:rsidR="00491086" w:rsidRPr="00321931" w:rsidRDefault="0040422B" w:rsidP="00491086">
      <w:pPr>
        <w:pStyle w:val="ListParagraph"/>
        <w:spacing w:after="0" w:line="360" w:lineRule="auto"/>
        <w:ind w:left="0"/>
        <w:jc w:val="center"/>
        <w:rPr>
          <w:rFonts w:ascii="Times New Roman" w:hAnsi="Times New Roman"/>
          <w:sz w:val="24"/>
          <w:szCs w:val="24"/>
        </w:rPr>
      </w:pPr>
      <w:proofErr w:type="gramStart"/>
      <w:r>
        <w:rPr>
          <w:rFonts w:ascii="Times New Roman" w:hAnsi="Times New Roman"/>
          <w:bCs/>
          <w:sz w:val="24"/>
          <w:szCs w:val="24"/>
        </w:rPr>
        <w:t>Picture</w:t>
      </w:r>
      <w:r w:rsidR="00491086">
        <w:rPr>
          <w:rFonts w:ascii="Times New Roman" w:hAnsi="Times New Roman"/>
          <w:bCs/>
          <w:sz w:val="24"/>
          <w:szCs w:val="24"/>
        </w:rPr>
        <w:t xml:space="preserve"> 1.</w:t>
      </w:r>
      <w:proofErr w:type="gramEnd"/>
      <w:r w:rsidR="00491086">
        <w:rPr>
          <w:rFonts w:ascii="Times New Roman" w:hAnsi="Times New Roman"/>
          <w:bCs/>
          <w:sz w:val="24"/>
          <w:szCs w:val="24"/>
        </w:rPr>
        <w:t xml:space="preserve"> </w:t>
      </w:r>
      <w:r w:rsidR="00491086">
        <w:rPr>
          <w:rFonts w:ascii="Times New Roman" w:hAnsi="Times New Roman"/>
          <w:i/>
          <w:sz w:val="24"/>
          <w:szCs w:val="24"/>
        </w:rPr>
        <w:t>Augmented Reality</w:t>
      </w:r>
      <w:r w:rsidR="00491086" w:rsidRPr="00321931">
        <w:rPr>
          <w:rFonts w:ascii="Times New Roman" w:hAnsi="Times New Roman"/>
          <w:sz w:val="24"/>
          <w:szCs w:val="24"/>
        </w:rPr>
        <w:t xml:space="preserve"> </w:t>
      </w:r>
      <w:r>
        <w:rPr>
          <w:rFonts w:ascii="Times New Roman" w:hAnsi="Times New Roman"/>
          <w:sz w:val="24"/>
          <w:szCs w:val="24"/>
        </w:rPr>
        <w:t>Mechanism</w:t>
      </w:r>
    </w:p>
    <w:p w:rsidR="00CF429C" w:rsidRPr="0040422B" w:rsidRDefault="00CF429C" w:rsidP="0040422B">
      <w:pPr>
        <w:spacing w:after="0" w:line="360" w:lineRule="auto"/>
        <w:jc w:val="both"/>
        <w:rPr>
          <w:rFonts w:ascii="Times New Roman" w:hAnsi="Times New Roman"/>
          <w:sz w:val="24"/>
          <w:szCs w:val="24"/>
        </w:rPr>
      </w:pPr>
    </w:p>
    <w:p w:rsidR="00491086" w:rsidRPr="0040422B" w:rsidRDefault="0040422B" w:rsidP="00561056">
      <w:pPr>
        <w:spacing w:after="0" w:line="360" w:lineRule="auto"/>
        <w:jc w:val="center"/>
        <w:rPr>
          <w:rFonts w:ascii="Times New Roman" w:hAnsi="Times New Roman"/>
          <w:b/>
          <w:sz w:val="24"/>
          <w:szCs w:val="24"/>
        </w:rPr>
      </w:pPr>
      <w:r>
        <w:rPr>
          <w:rFonts w:ascii="Times New Roman" w:hAnsi="Times New Roman"/>
          <w:b/>
          <w:i/>
          <w:sz w:val="24"/>
          <w:szCs w:val="24"/>
        </w:rPr>
        <w:t xml:space="preserve"> </w:t>
      </w:r>
      <w:r w:rsidR="00491086" w:rsidRPr="0040422B">
        <w:rPr>
          <w:rFonts w:ascii="Times New Roman" w:hAnsi="Times New Roman"/>
          <w:b/>
          <w:sz w:val="24"/>
          <w:szCs w:val="24"/>
        </w:rPr>
        <w:t>Dev</w:t>
      </w:r>
      <w:r w:rsidRPr="0040422B">
        <w:rPr>
          <w:rFonts w:ascii="Times New Roman" w:hAnsi="Times New Roman"/>
          <w:b/>
          <w:sz w:val="24"/>
          <w:szCs w:val="24"/>
        </w:rPr>
        <w:t>elop Preliminary form of Product</w:t>
      </w:r>
    </w:p>
    <w:p w:rsidR="005C0970" w:rsidRPr="00C70B25" w:rsidRDefault="005C0970" w:rsidP="00561056">
      <w:pPr>
        <w:pStyle w:val="ListParagraph"/>
        <w:spacing w:after="0" w:line="360" w:lineRule="auto"/>
        <w:ind w:left="0" w:firstLine="630"/>
        <w:jc w:val="both"/>
        <w:rPr>
          <w:rFonts w:ascii="Times New Roman" w:hAnsi="Times New Roman"/>
          <w:sz w:val="24"/>
          <w:szCs w:val="24"/>
        </w:rPr>
      </w:pPr>
      <w:r w:rsidRPr="00C70B25">
        <w:rPr>
          <w:rFonts w:ascii="Times New Roman" w:hAnsi="Times New Roman"/>
          <w:sz w:val="24"/>
          <w:szCs w:val="24"/>
          <w:lang/>
        </w:rPr>
        <w:t xml:space="preserve">Researchers make </w:t>
      </w:r>
      <w:r w:rsidRPr="008D232E">
        <w:rPr>
          <w:rFonts w:ascii="Times New Roman" w:hAnsi="Times New Roman"/>
          <w:sz w:val="24"/>
          <w:szCs w:val="24"/>
          <w:lang/>
        </w:rPr>
        <w:t xml:space="preserve">learning media based on augmented reality technology based on the 5th grade </w:t>
      </w:r>
      <w:r w:rsidR="006C1CC9" w:rsidRPr="008D232E">
        <w:rPr>
          <w:rFonts w:ascii="Times New Roman" w:hAnsi="Times New Roman"/>
          <w:sz w:val="24"/>
          <w:szCs w:val="24"/>
          <w:lang/>
        </w:rPr>
        <w:t xml:space="preserve">of </w:t>
      </w:r>
      <w:r w:rsidRPr="008D232E">
        <w:rPr>
          <w:rFonts w:ascii="Times New Roman" w:hAnsi="Times New Roman"/>
          <w:sz w:val="24"/>
          <w:szCs w:val="24"/>
          <w:lang/>
        </w:rPr>
        <w:t>elementary school. The resulting product has been validated by 9 experts covering material experts, media experts, learning experts, linguists</w:t>
      </w:r>
      <w:r w:rsidRPr="00C70B25">
        <w:rPr>
          <w:rFonts w:ascii="Times New Roman" w:hAnsi="Times New Roman"/>
          <w:sz w:val="24"/>
          <w:szCs w:val="24"/>
          <w:lang/>
        </w:rPr>
        <w:t xml:space="preserve">, and education practitioners. The results obtained that the media developed </w:t>
      </w:r>
      <w:r w:rsidR="00C70B25" w:rsidRPr="00C70B25">
        <w:rPr>
          <w:rFonts w:ascii="Times New Roman" w:hAnsi="Times New Roman"/>
          <w:sz w:val="24"/>
          <w:szCs w:val="24"/>
          <w:lang/>
        </w:rPr>
        <w:t xml:space="preserve">is </w:t>
      </w:r>
      <w:r w:rsidRPr="00C70B25">
        <w:rPr>
          <w:rFonts w:ascii="Times New Roman" w:hAnsi="Times New Roman"/>
          <w:sz w:val="24"/>
          <w:szCs w:val="24"/>
          <w:lang/>
        </w:rPr>
        <w:t>valid with the acquisition of validation value Aiken 0.9528.</w:t>
      </w:r>
    </w:p>
    <w:p w:rsidR="007728C8" w:rsidRDefault="00561056" w:rsidP="00561056">
      <w:pPr>
        <w:pStyle w:val="ListParagraph"/>
        <w:spacing w:after="120" w:line="360" w:lineRule="auto"/>
        <w:ind w:left="0"/>
        <w:jc w:val="both"/>
        <w:rPr>
          <w:rFonts w:ascii="Times New Roman" w:hAnsi="Times New Roman"/>
          <w:sz w:val="24"/>
          <w:szCs w:val="24"/>
        </w:rPr>
      </w:pPr>
      <w:r w:rsidRPr="00321931">
        <w:rPr>
          <w:rFonts w:ascii="Times New Roman" w:hAnsi="Times New Roman"/>
          <w:noProof/>
          <w:sz w:val="24"/>
          <w:szCs w:val="24"/>
        </w:rPr>
        <w:drawing>
          <wp:anchor distT="0" distB="0" distL="114300" distR="114300" simplePos="0" relativeHeight="251661312" behindDoc="1" locked="0" layoutInCell="1" allowOverlap="1" wp14:anchorId="13EABB9F" wp14:editId="2F2C79D6">
            <wp:simplePos x="0" y="0"/>
            <wp:positionH relativeFrom="column">
              <wp:posOffset>1010607</wp:posOffset>
            </wp:positionH>
            <wp:positionV relativeFrom="paragraph">
              <wp:posOffset>230505</wp:posOffset>
            </wp:positionV>
            <wp:extent cx="3877310" cy="2181225"/>
            <wp:effectExtent l="0" t="0" r="8890" b="9525"/>
            <wp:wrapNone/>
            <wp:docPr id="25" name="Picture 25" descr="C:\Users\Samsung\AppData\Local\Microsoft\Windows\Temporary Internet Files\Content.Word\Screenshot_2017-03-14-14-49-57-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sung\AppData\Local\Microsoft\Windows\Temporary Internet Files\Content.Word\Screenshot_2017-03-14-14-49-57-9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7310" cy="218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1056" w:rsidRDefault="00561056" w:rsidP="00491086">
      <w:pPr>
        <w:pStyle w:val="ListParagraph"/>
        <w:spacing w:after="120" w:line="360" w:lineRule="auto"/>
        <w:ind w:left="900" w:firstLine="540"/>
        <w:jc w:val="both"/>
        <w:rPr>
          <w:rFonts w:ascii="Times New Roman" w:hAnsi="Times New Roman"/>
          <w:sz w:val="24"/>
          <w:szCs w:val="24"/>
        </w:rPr>
      </w:pPr>
    </w:p>
    <w:p w:rsidR="00561056" w:rsidRPr="00321931" w:rsidRDefault="00561056" w:rsidP="00491086">
      <w:pPr>
        <w:pStyle w:val="ListParagraph"/>
        <w:spacing w:after="120" w:line="360" w:lineRule="auto"/>
        <w:ind w:left="900" w:firstLine="540"/>
        <w:jc w:val="both"/>
        <w:rPr>
          <w:rFonts w:ascii="Times New Roman" w:hAnsi="Times New Roman"/>
          <w:sz w:val="24"/>
          <w:szCs w:val="24"/>
        </w:rPr>
      </w:pPr>
    </w:p>
    <w:p w:rsidR="00491086" w:rsidRPr="00321931" w:rsidRDefault="00491086" w:rsidP="00491086">
      <w:pPr>
        <w:pStyle w:val="ListParagraph"/>
        <w:spacing w:after="120" w:line="360" w:lineRule="auto"/>
        <w:ind w:left="900" w:firstLine="540"/>
        <w:jc w:val="both"/>
        <w:rPr>
          <w:rFonts w:ascii="Times New Roman" w:hAnsi="Times New Roman"/>
          <w:sz w:val="24"/>
          <w:szCs w:val="24"/>
        </w:rPr>
      </w:pPr>
    </w:p>
    <w:p w:rsidR="00491086" w:rsidRPr="00321931" w:rsidRDefault="00491086" w:rsidP="00491086">
      <w:pPr>
        <w:pStyle w:val="ListParagraph"/>
        <w:spacing w:after="120" w:line="360" w:lineRule="auto"/>
        <w:ind w:left="900" w:firstLine="540"/>
        <w:jc w:val="both"/>
        <w:rPr>
          <w:rFonts w:ascii="Times New Roman" w:hAnsi="Times New Roman"/>
          <w:sz w:val="24"/>
          <w:szCs w:val="24"/>
        </w:rPr>
      </w:pPr>
    </w:p>
    <w:p w:rsidR="00491086" w:rsidRPr="00321931" w:rsidRDefault="00491086" w:rsidP="00491086">
      <w:pPr>
        <w:pStyle w:val="ListParagraph"/>
        <w:spacing w:after="120" w:line="360" w:lineRule="auto"/>
        <w:ind w:left="900" w:firstLine="540"/>
        <w:jc w:val="both"/>
        <w:rPr>
          <w:rFonts w:ascii="Times New Roman" w:hAnsi="Times New Roman"/>
          <w:sz w:val="24"/>
          <w:szCs w:val="24"/>
        </w:rPr>
      </w:pPr>
    </w:p>
    <w:p w:rsidR="00491086" w:rsidRPr="00321931" w:rsidRDefault="00491086" w:rsidP="00491086">
      <w:pPr>
        <w:pStyle w:val="ListParagraph"/>
        <w:spacing w:after="120" w:line="360" w:lineRule="auto"/>
        <w:ind w:left="900" w:firstLine="540"/>
        <w:jc w:val="both"/>
        <w:rPr>
          <w:rFonts w:ascii="Times New Roman" w:hAnsi="Times New Roman"/>
          <w:sz w:val="24"/>
          <w:szCs w:val="24"/>
        </w:rPr>
      </w:pPr>
    </w:p>
    <w:p w:rsidR="00491086" w:rsidRPr="00321931" w:rsidRDefault="00491086" w:rsidP="00491086">
      <w:pPr>
        <w:pStyle w:val="ListParagraph"/>
        <w:spacing w:after="120" w:line="360" w:lineRule="auto"/>
        <w:ind w:left="900" w:firstLine="540"/>
        <w:jc w:val="both"/>
        <w:rPr>
          <w:rFonts w:ascii="Times New Roman" w:hAnsi="Times New Roman"/>
          <w:sz w:val="24"/>
          <w:szCs w:val="24"/>
        </w:rPr>
      </w:pPr>
    </w:p>
    <w:p w:rsidR="00491086" w:rsidRPr="00321931" w:rsidRDefault="00491086" w:rsidP="00491086">
      <w:pPr>
        <w:spacing w:after="120" w:line="360" w:lineRule="auto"/>
        <w:jc w:val="center"/>
        <w:rPr>
          <w:rFonts w:ascii="Times New Roman" w:hAnsi="Times New Roman" w:cs="Times New Roman"/>
          <w:sz w:val="24"/>
          <w:szCs w:val="24"/>
        </w:rPr>
      </w:pPr>
    </w:p>
    <w:p w:rsidR="00491086" w:rsidRDefault="002B03F1" w:rsidP="00561056">
      <w:pPr>
        <w:spacing w:after="120" w:line="360" w:lineRule="auto"/>
        <w:jc w:val="center"/>
        <w:rPr>
          <w:rFonts w:ascii="Times New Roman" w:hAnsi="Times New Roman" w:cs="Times New Roman"/>
          <w:i/>
          <w:sz w:val="24"/>
          <w:szCs w:val="24"/>
        </w:rPr>
      </w:pPr>
      <w:proofErr w:type="gramStart"/>
      <w:r>
        <w:rPr>
          <w:rFonts w:ascii="Times New Roman" w:hAnsi="Times New Roman" w:cs="Times New Roman"/>
          <w:sz w:val="24"/>
          <w:szCs w:val="24"/>
        </w:rPr>
        <w:t xml:space="preserve">Picture </w:t>
      </w:r>
      <w:r w:rsidRPr="008D232E">
        <w:rPr>
          <w:rFonts w:ascii="Times New Roman" w:hAnsi="Times New Roman" w:cs="Times New Roman"/>
          <w:sz w:val="24"/>
          <w:szCs w:val="24"/>
        </w:rPr>
        <w:t>2</w:t>
      </w:r>
      <w:r w:rsidR="00491086" w:rsidRPr="008D232E">
        <w:rPr>
          <w:rFonts w:ascii="Times New Roman" w:hAnsi="Times New Roman" w:cs="Times New Roman"/>
          <w:sz w:val="24"/>
          <w:szCs w:val="24"/>
        </w:rPr>
        <w:t>.</w:t>
      </w:r>
      <w:proofErr w:type="gramEnd"/>
      <w:r w:rsidR="00491086" w:rsidRPr="008D232E">
        <w:rPr>
          <w:rFonts w:ascii="Times New Roman" w:hAnsi="Times New Roman" w:cs="Times New Roman"/>
          <w:sz w:val="24"/>
          <w:szCs w:val="24"/>
        </w:rPr>
        <w:t xml:space="preserve"> </w:t>
      </w:r>
      <w:r w:rsidR="008D232E" w:rsidRPr="008D232E">
        <w:rPr>
          <w:rFonts w:ascii="Times New Roman" w:hAnsi="Times New Roman" w:cs="Times New Roman"/>
          <w:sz w:val="24"/>
          <w:szCs w:val="24"/>
        </w:rPr>
        <w:t>Display</w:t>
      </w:r>
      <w:r w:rsidR="006D3AA3" w:rsidRPr="008D232E">
        <w:rPr>
          <w:rFonts w:ascii="Times New Roman" w:hAnsi="Times New Roman" w:cs="Times New Roman"/>
          <w:sz w:val="24"/>
          <w:szCs w:val="24"/>
        </w:rPr>
        <w:t xml:space="preserve"> of </w:t>
      </w:r>
      <w:r w:rsidR="00491086" w:rsidRPr="008D232E">
        <w:rPr>
          <w:rFonts w:ascii="Times New Roman" w:hAnsi="Times New Roman" w:cs="Times New Roman"/>
          <w:sz w:val="24"/>
          <w:szCs w:val="24"/>
        </w:rPr>
        <w:t xml:space="preserve">Augmented </w:t>
      </w:r>
      <w:r w:rsidR="00491086" w:rsidRPr="002B03F1">
        <w:rPr>
          <w:rFonts w:ascii="Times New Roman" w:hAnsi="Times New Roman" w:cs="Times New Roman"/>
          <w:sz w:val="24"/>
          <w:szCs w:val="24"/>
        </w:rPr>
        <w:t>Reality</w:t>
      </w:r>
    </w:p>
    <w:p w:rsidR="000737ED" w:rsidRDefault="000737ED" w:rsidP="00491086">
      <w:pPr>
        <w:spacing w:after="120" w:line="360" w:lineRule="auto"/>
        <w:jc w:val="center"/>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64384" behindDoc="1" locked="0" layoutInCell="1" allowOverlap="1" wp14:anchorId="6D103183" wp14:editId="21486E7F">
            <wp:simplePos x="0" y="0"/>
            <wp:positionH relativeFrom="column">
              <wp:posOffset>1044262</wp:posOffset>
            </wp:positionH>
            <wp:positionV relativeFrom="paragraph">
              <wp:posOffset>20955</wp:posOffset>
            </wp:positionV>
            <wp:extent cx="3858392" cy="2360428"/>
            <wp:effectExtent l="0" t="0" r="8890" b="1905"/>
            <wp:wrapNone/>
            <wp:docPr id="37" name="Picture 37" descr="C:\Users\Samsung\Pictures\21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2145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8392" cy="23604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7ED" w:rsidRDefault="000737ED" w:rsidP="00491086">
      <w:pPr>
        <w:spacing w:after="120" w:line="360" w:lineRule="auto"/>
        <w:jc w:val="center"/>
        <w:rPr>
          <w:rFonts w:ascii="Times New Roman" w:hAnsi="Times New Roman" w:cs="Times New Roman"/>
          <w:i/>
          <w:sz w:val="24"/>
          <w:szCs w:val="24"/>
        </w:rPr>
      </w:pPr>
    </w:p>
    <w:p w:rsidR="00491086" w:rsidRPr="00321931" w:rsidRDefault="00491086" w:rsidP="00491086">
      <w:pPr>
        <w:spacing w:after="120" w:line="360" w:lineRule="auto"/>
        <w:rPr>
          <w:rFonts w:ascii="Times New Roman" w:hAnsi="Times New Roman" w:cs="Times New Roman"/>
          <w:i/>
          <w:sz w:val="24"/>
          <w:szCs w:val="24"/>
        </w:rPr>
      </w:pPr>
    </w:p>
    <w:p w:rsidR="00491086" w:rsidRDefault="00491086" w:rsidP="00491086">
      <w:pPr>
        <w:pStyle w:val="ListParagraph"/>
        <w:spacing w:after="0" w:line="360" w:lineRule="auto"/>
        <w:ind w:left="0" w:firstLine="630"/>
        <w:jc w:val="both"/>
        <w:rPr>
          <w:rFonts w:ascii="Times New Roman" w:hAnsi="Times New Roman"/>
          <w:sz w:val="24"/>
          <w:szCs w:val="24"/>
        </w:rPr>
      </w:pPr>
    </w:p>
    <w:p w:rsidR="00491086" w:rsidRDefault="00491086" w:rsidP="00491086">
      <w:pPr>
        <w:pStyle w:val="ListParagraph"/>
        <w:spacing w:after="0" w:line="360" w:lineRule="auto"/>
        <w:ind w:left="0" w:firstLine="630"/>
        <w:jc w:val="both"/>
        <w:rPr>
          <w:rFonts w:ascii="Times New Roman" w:hAnsi="Times New Roman"/>
          <w:sz w:val="24"/>
          <w:szCs w:val="24"/>
        </w:rPr>
      </w:pPr>
    </w:p>
    <w:p w:rsidR="00491086" w:rsidRDefault="00491086" w:rsidP="00491086">
      <w:pPr>
        <w:pStyle w:val="ListParagraph"/>
        <w:spacing w:after="0" w:line="360" w:lineRule="auto"/>
        <w:ind w:left="0" w:firstLine="630"/>
        <w:jc w:val="both"/>
        <w:rPr>
          <w:rFonts w:ascii="Times New Roman" w:hAnsi="Times New Roman"/>
          <w:sz w:val="24"/>
          <w:szCs w:val="24"/>
        </w:rPr>
      </w:pPr>
    </w:p>
    <w:p w:rsidR="00491086" w:rsidRDefault="00491086" w:rsidP="00491086">
      <w:pPr>
        <w:pStyle w:val="ListParagraph"/>
        <w:spacing w:after="0" w:line="360" w:lineRule="auto"/>
        <w:ind w:left="0" w:firstLine="630"/>
        <w:jc w:val="both"/>
        <w:rPr>
          <w:rFonts w:ascii="Times New Roman" w:hAnsi="Times New Roman"/>
          <w:sz w:val="24"/>
          <w:szCs w:val="24"/>
        </w:rPr>
      </w:pPr>
    </w:p>
    <w:p w:rsidR="00491086" w:rsidRDefault="00491086" w:rsidP="00491086">
      <w:pPr>
        <w:pStyle w:val="ListParagraph"/>
        <w:spacing w:after="0" w:line="240" w:lineRule="auto"/>
        <w:ind w:left="630" w:firstLine="630"/>
        <w:jc w:val="both"/>
        <w:rPr>
          <w:rFonts w:ascii="Times New Roman" w:hAnsi="Times New Roman"/>
          <w:b/>
        </w:rPr>
      </w:pPr>
    </w:p>
    <w:p w:rsidR="00491086" w:rsidRDefault="00491086" w:rsidP="00491086">
      <w:pPr>
        <w:pStyle w:val="ListParagraph"/>
        <w:spacing w:after="0" w:line="240" w:lineRule="auto"/>
        <w:ind w:left="630" w:firstLine="630"/>
        <w:jc w:val="both"/>
        <w:rPr>
          <w:rFonts w:ascii="Times New Roman" w:hAnsi="Times New Roman"/>
          <w:b/>
        </w:rPr>
      </w:pPr>
    </w:p>
    <w:p w:rsidR="00491086" w:rsidRDefault="00491086" w:rsidP="00491086">
      <w:pPr>
        <w:pStyle w:val="ListParagraph"/>
        <w:spacing w:after="0" w:line="240" w:lineRule="auto"/>
        <w:ind w:left="630" w:firstLine="630"/>
        <w:jc w:val="both"/>
        <w:rPr>
          <w:rFonts w:ascii="Times New Roman" w:hAnsi="Times New Roman"/>
          <w:sz w:val="20"/>
          <w:szCs w:val="20"/>
        </w:rPr>
      </w:pPr>
    </w:p>
    <w:p w:rsidR="000737ED" w:rsidRDefault="000737ED" w:rsidP="000737ED">
      <w:pPr>
        <w:spacing w:after="120" w:line="360" w:lineRule="auto"/>
        <w:jc w:val="center"/>
        <w:rPr>
          <w:rFonts w:ascii="Times New Roman" w:hAnsi="Times New Roman" w:cs="Times New Roman"/>
          <w:i/>
          <w:sz w:val="24"/>
          <w:szCs w:val="24"/>
        </w:rPr>
      </w:pPr>
      <w:proofErr w:type="spellStart"/>
      <w:proofErr w:type="gram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2.</w:t>
      </w:r>
      <w:proofErr w:type="gramEnd"/>
      <w:r>
        <w:rPr>
          <w:rFonts w:ascii="Times New Roman" w:hAnsi="Times New Roman" w:cs="Times New Roman"/>
          <w:sz w:val="24"/>
          <w:szCs w:val="24"/>
        </w:rPr>
        <w:t xml:space="preserve"> </w:t>
      </w:r>
      <w:r w:rsidR="008D232E">
        <w:rPr>
          <w:rFonts w:ascii="Times New Roman" w:hAnsi="Times New Roman" w:cs="Times New Roman"/>
          <w:sz w:val="24"/>
          <w:szCs w:val="24"/>
        </w:rPr>
        <w:t>Display</w:t>
      </w:r>
      <w:r w:rsidR="006D3AA3">
        <w:rPr>
          <w:rFonts w:ascii="Times New Roman" w:hAnsi="Times New Roman" w:cs="Times New Roman"/>
          <w:sz w:val="24"/>
          <w:szCs w:val="24"/>
        </w:rPr>
        <w:t xml:space="preserve"> of </w:t>
      </w:r>
      <w:r w:rsidR="002B03F1">
        <w:rPr>
          <w:rFonts w:ascii="Times New Roman" w:hAnsi="Times New Roman" w:cs="Times New Roman"/>
          <w:sz w:val="24"/>
          <w:szCs w:val="24"/>
        </w:rPr>
        <w:t>Application</w:t>
      </w:r>
      <w:r>
        <w:rPr>
          <w:rFonts w:ascii="Times New Roman" w:hAnsi="Times New Roman" w:cs="Times New Roman"/>
          <w:sz w:val="24"/>
          <w:szCs w:val="24"/>
        </w:rPr>
        <w:t xml:space="preserve"> </w:t>
      </w:r>
      <w:r w:rsidR="002B03F1">
        <w:rPr>
          <w:rFonts w:ascii="Times New Roman" w:hAnsi="Times New Roman" w:cs="Times New Roman"/>
          <w:sz w:val="24"/>
          <w:szCs w:val="24"/>
        </w:rPr>
        <w:t>in</w:t>
      </w:r>
      <w:r w:rsidR="000E653A">
        <w:rPr>
          <w:rFonts w:ascii="Times New Roman" w:hAnsi="Times New Roman" w:cs="Times New Roman"/>
          <w:sz w:val="24"/>
          <w:szCs w:val="24"/>
        </w:rPr>
        <w:t xml:space="preserve"> android</w:t>
      </w:r>
    </w:p>
    <w:p w:rsidR="00561056" w:rsidRDefault="00561056" w:rsidP="00677D41">
      <w:pPr>
        <w:pStyle w:val="ListParagraph"/>
        <w:spacing w:after="0" w:line="480" w:lineRule="auto"/>
        <w:ind w:left="630"/>
        <w:jc w:val="center"/>
        <w:rPr>
          <w:rFonts w:ascii="Times New Roman" w:hAnsi="Times New Roman"/>
          <w:b/>
          <w:i/>
          <w:sz w:val="24"/>
          <w:szCs w:val="24"/>
        </w:rPr>
      </w:pPr>
    </w:p>
    <w:p w:rsidR="00561056" w:rsidRDefault="00561056" w:rsidP="00677D41">
      <w:pPr>
        <w:pStyle w:val="ListParagraph"/>
        <w:spacing w:after="0" w:line="480" w:lineRule="auto"/>
        <w:ind w:left="630"/>
        <w:jc w:val="center"/>
        <w:rPr>
          <w:rFonts w:ascii="Times New Roman" w:hAnsi="Times New Roman"/>
          <w:b/>
          <w:i/>
          <w:sz w:val="24"/>
          <w:szCs w:val="24"/>
        </w:rPr>
      </w:pPr>
    </w:p>
    <w:p w:rsidR="00491086" w:rsidRPr="000C46B8" w:rsidRDefault="000C46B8" w:rsidP="00561056">
      <w:pPr>
        <w:pStyle w:val="ListParagraph"/>
        <w:spacing w:after="0" w:line="360" w:lineRule="auto"/>
        <w:ind w:left="630"/>
        <w:jc w:val="center"/>
        <w:rPr>
          <w:rFonts w:ascii="Times New Roman" w:hAnsi="Times New Roman"/>
          <w:b/>
          <w:sz w:val="24"/>
          <w:szCs w:val="24"/>
        </w:rPr>
      </w:pPr>
      <w:r>
        <w:rPr>
          <w:rFonts w:ascii="Times New Roman" w:hAnsi="Times New Roman"/>
          <w:b/>
          <w:i/>
          <w:sz w:val="24"/>
          <w:szCs w:val="24"/>
        </w:rPr>
        <w:lastRenderedPageBreak/>
        <w:t xml:space="preserve"> </w:t>
      </w:r>
      <w:r w:rsidR="000737ED" w:rsidRPr="000C46B8">
        <w:rPr>
          <w:rFonts w:ascii="Times New Roman" w:hAnsi="Times New Roman"/>
          <w:b/>
          <w:sz w:val="24"/>
          <w:szCs w:val="24"/>
        </w:rPr>
        <w:t>Preliminary Field T</w:t>
      </w:r>
      <w:r w:rsidR="00491086" w:rsidRPr="000C46B8">
        <w:rPr>
          <w:rFonts w:ascii="Times New Roman" w:hAnsi="Times New Roman"/>
          <w:b/>
          <w:sz w:val="24"/>
          <w:szCs w:val="24"/>
        </w:rPr>
        <w:t>esting</w:t>
      </w:r>
    </w:p>
    <w:p w:rsidR="00FD06FD" w:rsidRPr="00B32A38" w:rsidRDefault="00FD06FD" w:rsidP="00561056">
      <w:pPr>
        <w:spacing w:line="360" w:lineRule="auto"/>
        <w:ind w:firstLine="720"/>
        <w:jc w:val="both"/>
        <w:rPr>
          <w:rFonts w:ascii="Times New Roman" w:hAnsi="Times New Roman" w:cs="Times New Roman"/>
          <w:sz w:val="24"/>
          <w:szCs w:val="24"/>
        </w:rPr>
      </w:pPr>
      <w:r w:rsidRPr="00B32A38">
        <w:rPr>
          <w:rFonts w:ascii="Times New Roman" w:hAnsi="Times New Roman" w:cs="Times New Roman"/>
          <w:sz w:val="24"/>
          <w:szCs w:val="24"/>
        </w:rPr>
        <w:t>In preliminary field testing stage, product was tested to 10 students and 2 teachers. The aim of preliminary field-testing was to measure readability of product that was media. Furthermore, this test was conducted by distributing questioner to the students and teachers after they used the product. The result shows that the quality of developed media was average. The data analysis shows that students mean score in evaluating product is 83.96, and evaluation product from teacher is 81.25.</w:t>
      </w:r>
    </w:p>
    <w:p w:rsidR="00FD06FD" w:rsidRPr="00B32A38" w:rsidRDefault="00FD06FD" w:rsidP="00FD06FD">
      <w:pPr>
        <w:pStyle w:val="ListParagraph"/>
        <w:spacing w:after="0" w:line="240" w:lineRule="auto"/>
        <w:ind w:left="1890" w:hanging="1080"/>
        <w:jc w:val="center"/>
        <w:rPr>
          <w:rFonts w:ascii="Times New Roman" w:hAnsi="Times New Roman"/>
          <w:sz w:val="24"/>
          <w:szCs w:val="24"/>
        </w:rPr>
      </w:pPr>
      <w:proofErr w:type="spellStart"/>
      <w:proofErr w:type="gramStart"/>
      <w:r w:rsidRPr="00B32A38">
        <w:rPr>
          <w:rFonts w:ascii="Times New Roman" w:hAnsi="Times New Roman"/>
          <w:sz w:val="24"/>
          <w:szCs w:val="24"/>
        </w:rPr>
        <w:t>Tabel</w:t>
      </w:r>
      <w:proofErr w:type="spellEnd"/>
      <w:r w:rsidRPr="00B32A38">
        <w:rPr>
          <w:rFonts w:ascii="Times New Roman" w:hAnsi="Times New Roman"/>
          <w:sz w:val="24"/>
          <w:szCs w:val="24"/>
        </w:rPr>
        <w:t xml:space="preserve"> 1.</w:t>
      </w:r>
      <w:proofErr w:type="gramEnd"/>
      <w:r w:rsidRPr="00B32A38">
        <w:rPr>
          <w:rFonts w:ascii="Times New Roman" w:hAnsi="Times New Roman"/>
          <w:sz w:val="24"/>
          <w:szCs w:val="24"/>
        </w:rPr>
        <w:t xml:space="preserve"> The Result of Preliminary Field Testing</w:t>
      </w:r>
    </w:p>
    <w:tbl>
      <w:tblPr>
        <w:tblStyle w:val="TableGrid"/>
        <w:tblpPr w:leftFromText="180" w:rightFromText="180" w:vertAnchor="text" w:horzAnchor="page" w:tblpX="2923" w:tblpY="166"/>
        <w:tblW w:w="7079" w:type="dxa"/>
        <w:tblBorders>
          <w:left w:val="none" w:sz="0" w:space="0" w:color="auto"/>
          <w:right w:val="none" w:sz="0" w:space="0" w:color="auto"/>
        </w:tblBorders>
        <w:tblLook w:val="04A0" w:firstRow="1" w:lastRow="0" w:firstColumn="1" w:lastColumn="0" w:noHBand="0" w:noVBand="1"/>
      </w:tblPr>
      <w:tblGrid>
        <w:gridCol w:w="679"/>
        <w:gridCol w:w="1652"/>
        <w:gridCol w:w="1256"/>
        <w:gridCol w:w="1096"/>
        <w:gridCol w:w="1256"/>
        <w:gridCol w:w="1140"/>
      </w:tblGrid>
      <w:tr w:rsidR="00FD06FD" w:rsidRPr="00B32A38" w:rsidTr="0031515E">
        <w:trPr>
          <w:trHeight w:val="426"/>
        </w:trPr>
        <w:tc>
          <w:tcPr>
            <w:tcW w:w="689" w:type="dxa"/>
            <w:vMerge w:val="restart"/>
            <w:tcBorders>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No</w:t>
            </w:r>
          </w:p>
        </w:tc>
        <w:tc>
          <w:tcPr>
            <w:tcW w:w="1640" w:type="dxa"/>
            <w:vMerge w:val="restart"/>
            <w:tcBorders>
              <w:left w:val="nil"/>
              <w:right w:val="nil"/>
            </w:tcBorders>
          </w:tcPr>
          <w:p w:rsidR="00FD06FD" w:rsidRPr="00B32A38" w:rsidRDefault="00FD06FD" w:rsidP="008D232E">
            <w:pPr>
              <w:pStyle w:val="ListParagraph"/>
              <w:ind w:left="0"/>
              <w:rPr>
                <w:rFonts w:ascii="Times New Roman" w:hAnsi="Times New Roman"/>
                <w:sz w:val="24"/>
                <w:szCs w:val="24"/>
                <w:lang w:val="en-US"/>
              </w:rPr>
            </w:pPr>
            <w:r w:rsidRPr="00B32A38">
              <w:rPr>
                <w:rFonts w:ascii="Times New Roman" w:hAnsi="Times New Roman"/>
                <w:sz w:val="24"/>
                <w:szCs w:val="24"/>
                <w:lang w:val="en-US"/>
              </w:rPr>
              <w:t>Evaluation Aspect of Quality</w:t>
            </w:r>
          </w:p>
        </w:tc>
        <w:tc>
          <w:tcPr>
            <w:tcW w:w="2352" w:type="dxa"/>
            <w:gridSpan w:val="2"/>
            <w:tcBorders>
              <w:left w:val="nil"/>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Students</w:t>
            </w:r>
          </w:p>
        </w:tc>
        <w:tc>
          <w:tcPr>
            <w:tcW w:w="2398" w:type="dxa"/>
            <w:gridSpan w:val="2"/>
            <w:tcBorders>
              <w:left w:val="nil"/>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Teacher</w:t>
            </w:r>
          </w:p>
        </w:tc>
      </w:tr>
      <w:tr w:rsidR="00FD06FD" w:rsidRPr="00B32A38" w:rsidTr="0031515E">
        <w:trPr>
          <w:trHeight w:val="455"/>
        </w:trPr>
        <w:tc>
          <w:tcPr>
            <w:tcW w:w="720" w:type="dxa"/>
            <w:vMerge/>
            <w:tcBorders>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rPr>
            </w:pPr>
          </w:p>
        </w:tc>
        <w:tc>
          <w:tcPr>
            <w:tcW w:w="1700" w:type="dxa"/>
            <w:vMerge/>
            <w:tcBorders>
              <w:left w:val="nil"/>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rPr>
            </w:pPr>
          </w:p>
        </w:tc>
        <w:tc>
          <w:tcPr>
            <w:tcW w:w="1229" w:type="dxa"/>
            <w:tcBorders>
              <w:left w:val="nil"/>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Persenta</w:t>
            </w:r>
            <w:r w:rsidRPr="00B32A38">
              <w:rPr>
                <w:rFonts w:ascii="Times New Roman" w:hAnsi="Times New Roman"/>
                <w:sz w:val="24"/>
                <w:szCs w:val="24"/>
                <w:lang w:val="en-US"/>
              </w:rPr>
              <w:t>g</w:t>
            </w:r>
            <w:r w:rsidRPr="00B32A38">
              <w:rPr>
                <w:rFonts w:ascii="Times New Roman" w:hAnsi="Times New Roman"/>
                <w:sz w:val="24"/>
                <w:szCs w:val="24"/>
              </w:rPr>
              <w:t>e (%)</w:t>
            </w:r>
          </w:p>
        </w:tc>
        <w:tc>
          <w:tcPr>
            <w:tcW w:w="1056" w:type="dxa"/>
            <w:tcBorders>
              <w:left w:val="nil"/>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Category</w:t>
            </w:r>
          </w:p>
        </w:tc>
        <w:tc>
          <w:tcPr>
            <w:tcW w:w="1229" w:type="dxa"/>
            <w:tcBorders>
              <w:left w:val="nil"/>
              <w:bottom w:val="single" w:sz="4" w:space="0" w:color="000000" w:themeColor="text1"/>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Persenta</w:t>
            </w:r>
            <w:r w:rsidRPr="00B32A38">
              <w:rPr>
                <w:rFonts w:ascii="Times New Roman" w:hAnsi="Times New Roman"/>
                <w:sz w:val="24"/>
                <w:szCs w:val="24"/>
                <w:lang w:val="en-US"/>
              </w:rPr>
              <w:t>g</w:t>
            </w:r>
            <w:r w:rsidRPr="00B32A38">
              <w:rPr>
                <w:rFonts w:ascii="Times New Roman" w:hAnsi="Times New Roman"/>
                <w:sz w:val="24"/>
                <w:szCs w:val="24"/>
              </w:rPr>
              <w:t>e (%)</w:t>
            </w:r>
          </w:p>
        </w:tc>
        <w:tc>
          <w:tcPr>
            <w:tcW w:w="1145" w:type="dxa"/>
            <w:tcBorders>
              <w:left w:val="nil"/>
              <w:bottom w:val="single" w:sz="4" w:space="0" w:color="000000" w:themeColor="text1"/>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Category</w:t>
            </w:r>
          </w:p>
        </w:tc>
      </w:tr>
      <w:tr w:rsidR="00FD06FD" w:rsidRPr="00B32A38" w:rsidTr="0031515E">
        <w:trPr>
          <w:trHeight w:val="1092"/>
        </w:trPr>
        <w:tc>
          <w:tcPr>
            <w:tcW w:w="700" w:type="dxa"/>
            <w:tcBorders>
              <w:top w:val="single" w:sz="4" w:space="0" w:color="auto"/>
              <w:bottom w:val="nil"/>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1.</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2.</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3.</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4.</w:t>
            </w:r>
          </w:p>
        </w:tc>
        <w:tc>
          <w:tcPr>
            <w:tcW w:w="1661" w:type="dxa"/>
            <w:tcBorders>
              <w:top w:val="single" w:sz="4" w:space="0" w:color="auto"/>
              <w:left w:val="nil"/>
              <w:bottom w:val="nil"/>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Content</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Language</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Display</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Abandonment</w:t>
            </w:r>
          </w:p>
        </w:tc>
        <w:tc>
          <w:tcPr>
            <w:tcW w:w="1256" w:type="dxa"/>
            <w:tcBorders>
              <w:top w:val="single" w:sz="4" w:space="0" w:color="auto"/>
              <w:left w:val="nil"/>
              <w:bottom w:val="nil"/>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86,67</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81,67</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84,17</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83,33</w:t>
            </w:r>
          </w:p>
        </w:tc>
        <w:tc>
          <w:tcPr>
            <w:tcW w:w="1096" w:type="dxa"/>
            <w:tcBorders>
              <w:top w:val="single" w:sz="4" w:space="0" w:color="auto"/>
              <w:left w:val="nil"/>
              <w:bottom w:val="nil"/>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Good</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Average</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Average</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Average</w:t>
            </w:r>
          </w:p>
        </w:tc>
        <w:tc>
          <w:tcPr>
            <w:tcW w:w="1229" w:type="dxa"/>
            <w:tcBorders>
              <w:left w:val="nil"/>
              <w:bottom w:val="nil"/>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83,33</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83,33</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79,16</w:t>
            </w:r>
          </w:p>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79.16</w:t>
            </w:r>
          </w:p>
        </w:tc>
        <w:tc>
          <w:tcPr>
            <w:tcW w:w="1137" w:type="dxa"/>
            <w:tcBorders>
              <w:left w:val="nil"/>
              <w:bottom w:val="nil"/>
              <w:right w:val="nil"/>
            </w:tcBorders>
          </w:tcPr>
          <w:p w:rsidR="00FD06FD" w:rsidRPr="00B32A38" w:rsidRDefault="00FD06FD" w:rsidP="0031515E">
            <w:pPr>
              <w:jc w:val="both"/>
              <w:rPr>
                <w:rFonts w:ascii="Times New Roman" w:hAnsi="Times New Roman" w:cs="Times New Roman"/>
                <w:sz w:val="24"/>
                <w:szCs w:val="24"/>
                <w:lang w:val="en-US"/>
              </w:rPr>
            </w:pPr>
            <w:r w:rsidRPr="00B32A38">
              <w:rPr>
                <w:rFonts w:ascii="Times New Roman" w:hAnsi="Times New Roman" w:cs="Times New Roman"/>
                <w:sz w:val="24"/>
                <w:szCs w:val="24"/>
                <w:lang w:val="en-US"/>
              </w:rPr>
              <w:t>Average</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Average</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Average</w:t>
            </w:r>
          </w:p>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Average</w:t>
            </w:r>
          </w:p>
        </w:tc>
      </w:tr>
      <w:tr w:rsidR="00FD06FD" w:rsidRPr="00B32A38" w:rsidTr="0031515E">
        <w:trPr>
          <w:trHeight w:val="305"/>
        </w:trPr>
        <w:tc>
          <w:tcPr>
            <w:tcW w:w="689" w:type="dxa"/>
            <w:tcBorders>
              <w:top w:val="nil"/>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rPr>
            </w:pPr>
          </w:p>
        </w:tc>
        <w:tc>
          <w:tcPr>
            <w:tcW w:w="1640" w:type="dxa"/>
            <w:tcBorders>
              <w:top w:val="nil"/>
              <w:left w:val="nil"/>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Mean</w:t>
            </w:r>
          </w:p>
        </w:tc>
        <w:tc>
          <w:tcPr>
            <w:tcW w:w="1256" w:type="dxa"/>
            <w:tcBorders>
              <w:top w:val="nil"/>
              <w:left w:val="nil"/>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83,96</w:t>
            </w:r>
          </w:p>
        </w:tc>
        <w:tc>
          <w:tcPr>
            <w:tcW w:w="1096" w:type="dxa"/>
            <w:tcBorders>
              <w:top w:val="nil"/>
              <w:left w:val="nil"/>
              <w:bottom w:val="single" w:sz="4" w:space="0" w:color="auto"/>
              <w:right w:val="nil"/>
            </w:tcBorders>
          </w:tcPr>
          <w:p w:rsidR="00FD06FD" w:rsidRPr="00B32A38" w:rsidRDefault="00FD06FD"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Average</w:t>
            </w:r>
          </w:p>
        </w:tc>
        <w:tc>
          <w:tcPr>
            <w:tcW w:w="1256" w:type="dxa"/>
            <w:tcBorders>
              <w:top w:val="nil"/>
              <w:left w:val="nil"/>
              <w:right w:val="nil"/>
            </w:tcBorders>
          </w:tcPr>
          <w:p w:rsidR="00FD06FD" w:rsidRPr="00B32A38" w:rsidRDefault="00FD06FD" w:rsidP="0031515E">
            <w:pPr>
              <w:pStyle w:val="ListParagraph"/>
              <w:ind w:left="0"/>
              <w:jc w:val="both"/>
              <w:rPr>
                <w:rFonts w:ascii="Times New Roman" w:hAnsi="Times New Roman"/>
                <w:sz w:val="24"/>
                <w:szCs w:val="24"/>
              </w:rPr>
            </w:pPr>
            <w:r w:rsidRPr="00B32A38">
              <w:rPr>
                <w:rFonts w:ascii="Times New Roman" w:hAnsi="Times New Roman"/>
                <w:sz w:val="24"/>
                <w:szCs w:val="24"/>
              </w:rPr>
              <w:t>81,25</w:t>
            </w:r>
          </w:p>
        </w:tc>
        <w:tc>
          <w:tcPr>
            <w:tcW w:w="1142" w:type="dxa"/>
            <w:tcBorders>
              <w:top w:val="nil"/>
              <w:left w:val="nil"/>
              <w:right w:val="nil"/>
            </w:tcBorders>
          </w:tcPr>
          <w:p w:rsidR="00FD06FD" w:rsidRPr="00B32A38" w:rsidRDefault="00FD06FD" w:rsidP="0031515E">
            <w:pPr>
              <w:jc w:val="both"/>
              <w:rPr>
                <w:rFonts w:ascii="Times New Roman" w:hAnsi="Times New Roman" w:cs="Times New Roman"/>
                <w:sz w:val="24"/>
                <w:szCs w:val="24"/>
              </w:rPr>
            </w:pPr>
            <w:r w:rsidRPr="00B32A38">
              <w:rPr>
                <w:rFonts w:ascii="Times New Roman" w:hAnsi="Times New Roman" w:cs="Times New Roman"/>
                <w:sz w:val="24"/>
                <w:szCs w:val="24"/>
                <w:lang w:val="en-US"/>
              </w:rPr>
              <w:t>Average</w:t>
            </w:r>
          </w:p>
        </w:tc>
      </w:tr>
    </w:tbl>
    <w:p w:rsidR="00FD06FD" w:rsidRPr="00B32A38" w:rsidRDefault="00FD06FD" w:rsidP="00FD06FD">
      <w:pPr>
        <w:jc w:val="both"/>
        <w:rPr>
          <w:rFonts w:ascii="Times New Roman" w:hAnsi="Times New Roman" w:cs="Times New Roman"/>
          <w:sz w:val="24"/>
          <w:szCs w:val="24"/>
        </w:rPr>
      </w:pPr>
    </w:p>
    <w:p w:rsidR="00FD06FD" w:rsidRPr="00B32A38" w:rsidRDefault="00FD06FD" w:rsidP="00FD06FD">
      <w:pPr>
        <w:jc w:val="both"/>
        <w:rPr>
          <w:rFonts w:ascii="Times New Roman" w:hAnsi="Times New Roman" w:cs="Times New Roman"/>
          <w:sz w:val="24"/>
          <w:szCs w:val="24"/>
        </w:rPr>
      </w:pPr>
    </w:p>
    <w:p w:rsidR="00FD06FD" w:rsidRPr="00B32A38" w:rsidRDefault="00FD06FD" w:rsidP="00FD06FD">
      <w:pPr>
        <w:jc w:val="both"/>
        <w:rPr>
          <w:rFonts w:ascii="Times New Roman" w:hAnsi="Times New Roman" w:cs="Times New Roman"/>
          <w:sz w:val="24"/>
          <w:szCs w:val="24"/>
        </w:rPr>
      </w:pPr>
    </w:p>
    <w:p w:rsidR="00FD06FD" w:rsidRPr="00B32A38" w:rsidRDefault="00FD06FD" w:rsidP="00FD06FD">
      <w:pPr>
        <w:jc w:val="both"/>
        <w:rPr>
          <w:rFonts w:ascii="Times New Roman" w:hAnsi="Times New Roman" w:cs="Times New Roman"/>
          <w:sz w:val="24"/>
          <w:szCs w:val="24"/>
        </w:rPr>
      </w:pPr>
    </w:p>
    <w:p w:rsidR="00FD06FD" w:rsidRPr="00B32A38" w:rsidRDefault="00FD06FD" w:rsidP="00FD06FD">
      <w:pPr>
        <w:jc w:val="both"/>
        <w:rPr>
          <w:rFonts w:ascii="Times New Roman" w:hAnsi="Times New Roman" w:cs="Times New Roman"/>
          <w:sz w:val="24"/>
          <w:szCs w:val="24"/>
        </w:rPr>
      </w:pPr>
    </w:p>
    <w:p w:rsidR="00FD06FD" w:rsidRPr="00561056" w:rsidRDefault="00FD06FD" w:rsidP="00561056">
      <w:pPr>
        <w:jc w:val="center"/>
        <w:rPr>
          <w:rFonts w:ascii="Times New Roman" w:hAnsi="Times New Roman" w:cs="Times New Roman"/>
          <w:b/>
          <w:sz w:val="24"/>
          <w:szCs w:val="24"/>
        </w:rPr>
      </w:pPr>
    </w:p>
    <w:p w:rsidR="00561056" w:rsidRPr="00561056" w:rsidRDefault="00561056" w:rsidP="00863D9F">
      <w:pPr>
        <w:spacing w:line="360" w:lineRule="auto"/>
        <w:jc w:val="center"/>
        <w:rPr>
          <w:rFonts w:ascii="Times New Roman" w:hAnsi="Times New Roman" w:cs="Times New Roman"/>
          <w:b/>
          <w:sz w:val="24"/>
          <w:szCs w:val="24"/>
        </w:rPr>
      </w:pPr>
      <w:r w:rsidRPr="00561056">
        <w:rPr>
          <w:rFonts w:ascii="Times New Roman" w:hAnsi="Times New Roman" w:cs="Times New Roman"/>
          <w:b/>
          <w:sz w:val="24"/>
          <w:szCs w:val="24"/>
        </w:rPr>
        <w:t>Main Product Revision</w:t>
      </w:r>
    </w:p>
    <w:p w:rsidR="00FD06FD" w:rsidRDefault="00561056" w:rsidP="00863D9F">
      <w:pPr>
        <w:spacing w:line="360" w:lineRule="auto"/>
        <w:ind w:firstLine="720"/>
        <w:jc w:val="both"/>
        <w:rPr>
          <w:rFonts w:ascii="Times New Roman" w:hAnsi="Times New Roman" w:cs="Times New Roman"/>
          <w:sz w:val="24"/>
          <w:szCs w:val="24"/>
        </w:rPr>
      </w:pPr>
      <w:r w:rsidRPr="00B32A38">
        <w:rPr>
          <w:rFonts w:ascii="Times New Roman" w:hAnsi="Times New Roman" w:cs="Times New Roman"/>
          <w:sz w:val="24"/>
          <w:szCs w:val="24"/>
        </w:rPr>
        <w:t>Main product revision was done to revise the product by considering on the result of preliminary field-testing. Revision was conducted from students’ evaluation and teachers’ evaluation toward the product. The revision includes improving the quality of sensitivity marker in augmented reality and others inappropriate terms.</w:t>
      </w:r>
    </w:p>
    <w:p w:rsidR="00561056" w:rsidRPr="00561056" w:rsidRDefault="00561056" w:rsidP="00863D9F">
      <w:pPr>
        <w:spacing w:line="360" w:lineRule="auto"/>
        <w:jc w:val="center"/>
        <w:rPr>
          <w:rFonts w:ascii="Times New Roman" w:hAnsi="Times New Roman" w:cs="Times New Roman"/>
          <w:b/>
          <w:sz w:val="24"/>
          <w:szCs w:val="24"/>
        </w:rPr>
      </w:pPr>
      <w:r w:rsidRPr="00561056">
        <w:rPr>
          <w:rFonts w:ascii="Times New Roman" w:hAnsi="Times New Roman" w:cs="Times New Roman"/>
          <w:b/>
          <w:sz w:val="24"/>
          <w:szCs w:val="24"/>
        </w:rPr>
        <w:t>Main Field Testing</w:t>
      </w:r>
    </w:p>
    <w:p w:rsidR="00561056" w:rsidRDefault="00561056" w:rsidP="00863D9F">
      <w:pPr>
        <w:spacing w:line="360" w:lineRule="auto"/>
        <w:ind w:firstLine="720"/>
        <w:jc w:val="both"/>
        <w:rPr>
          <w:rFonts w:ascii="Times New Roman" w:hAnsi="Times New Roman" w:cs="Times New Roman"/>
          <w:sz w:val="24"/>
          <w:szCs w:val="24"/>
        </w:rPr>
      </w:pPr>
      <w:r w:rsidRPr="00B32A38">
        <w:rPr>
          <w:rFonts w:ascii="Times New Roman" w:hAnsi="Times New Roman" w:cs="Times New Roman"/>
          <w:sz w:val="24"/>
          <w:szCs w:val="24"/>
        </w:rPr>
        <w:t>In this stage, product was tested into larger scale. Developed media was tested into one class with the total number of students was 25 students and 2 teachers. The result shows that the quality of media is good. Students’ evaluation score was 85.8 and teachers’ evaluation score was 89.6.</w:t>
      </w:r>
    </w:p>
    <w:p w:rsidR="00863D9F" w:rsidRDefault="00863D9F" w:rsidP="00863D9F">
      <w:pPr>
        <w:spacing w:line="360" w:lineRule="auto"/>
        <w:ind w:firstLine="720"/>
        <w:jc w:val="both"/>
        <w:rPr>
          <w:rFonts w:ascii="Times New Roman" w:hAnsi="Times New Roman" w:cs="Times New Roman"/>
          <w:sz w:val="24"/>
          <w:szCs w:val="24"/>
        </w:rPr>
      </w:pPr>
    </w:p>
    <w:p w:rsidR="00863D9F" w:rsidRPr="00B32A38" w:rsidRDefault="00863D9F" w:rsidP="00561056">
      <w:pPr>
        <w:spacing w:line="480" w:lineRule="auto"/>
        <w:ind w:firstLine="720"/>
        <w:jc w:val="both"/>
        <w:rPr>
          <w:rFonts w:ascii="Times New Roman" w:hAnsi="Times New Roman" w:cs="Times New Roman"/>
          <w:sz w:val="24"/>
          <w:szCs w:val="24"/>
        </w:rPr>
      </w:pPr>
    </w:p>
    <w:p w:rsidR="00561056" w:rsidRPr="00B32A38" w:rsidRDefault="00561056" w:rsidP="00561056">
      <w:pPr>
        <w:pStyle w:val="ListParagraph"/>
        <w:spacing w:after="0" w:line="240" w:lineRule="auto"/>
        <w:ind w:left="-90"/>
        <w:jc w:val="center"/>
        <w:rPr>
          <w:rFonts w:ascii="Times New Roman" w:hAnsi="Times New Roman"/>
          <w:sz w:val="24"/>
          <w:szCs w:val="24"/>
        </w:rPr>
      </w:pPr>
      <w:proofErr w:type="spellStart"/>
      <w:proofErr w:type="gramStart"/>
      <w:r w:rsidRPr="00B32A38">
        <w:rPr>
          <w:rFonts w:ascii="Times New Roman" w:hAnsi="Times New Roman"/>
          <w:sz w:val="24"/>
          <w:szCs w:val="24"/>
        </w:rPr>
        <w:lastRenderedPageBreak/>
        <w:t>Tabel</w:t>
      </w:r>
      <w:proofErr w:type="spellEnd"/>
      <w:r w:rsidRPr="00B32A38">
        <w:rPr>
          <w:rFonts w:ascii="Times New Roman" w:hAnsi="Times New Roman"/>
          <w:sz w:val="24"/>
          <w:szCs w:val="24"/>
        </w:rPr>
        <w:t xml:space="preserve"> 2.</w:t>
      </w:r>
      <w:proofErr w:type="gramEnd"/>
      <w:r w:rsidRPr="00B32A38">
        <w:rPr>
          <w:rFonts w:ascii="Times New Roman" w:hAnsi="Times New Roman"/>
          <w:sz w:val="24"/>
          <w:szCs w:val="24"/>
        </w:rPr>
        <w:t xml:space="preserve"> The Result of Main Field Testing</w:t>
      </w:r>
    </w:p>
    <w:p w:rsidR="00561056" w:rsidRPr="00B32A38" w:rsidRDefault="00561056" w:rsidP="00561056">
      <w:pPr>
        <w:pStyle w:val="ListParagraph"/>
        <w:spacing w:after="0" w:line="240" w:lineRule="auto"/>
        <w:ind w:left="1890" w:hanging="1080"/>
        <w:jc w:val="both"/>
        <w:rPr>
          <w:rFonts w:ascii="Times New Roman" w:hAnsi="Times New Roman"/>
          <w:sz w:val="24"/>
          <w:szCs w:val="24"/>
        </w:rPr>
      </w:pPr>
    </w:p>
    <w:tbl>
      <w:tblPr>
        <w:tblStyle w:val="TableGrid"/>
        <w:tblW w:w="7079" w:type="dxa"/>
        <w:tblInd w:w="1590" w:type="dxa"/>
        <w:tblBorders>
          <w:left w:val="none" w:sz="0" w:space="0" w:color="auto"/>
          <w:right w:val="none" w:sz="0" w:space="0" w:color="auto"/>
        </w:tblBorders>
        <w:tblLook w:val="04A0" w:firstRow="1" w:lastRow="0" w:firstColumn="1" w:lastColumn="0" w:noHBand="0" w:noVBand="1"/>
      </w:tblPr>
      <w:tblGrid>
        <w:gridCol w:w="673"/>
        <w:gridCol w:w="1673"/>
        <w:gridCol w:w="1256"/>
        <w:gridCol w:w="1096"/>
        <w:gridCol w:w="1125"/>
        <w:gridCol w:w="1256"/>
      </w:tblGrid>
      <w:tr w:rsidR="00561056" w:rsidRPr="00B32A38" w:rsidTr="0031515E">
        <w:trPr>
          <w:trHeight w:val="426"/>
        </w:trPr>
        <w:tc>
          <w:tcPr>
            <w:tcW w:w="685" w:type="dxa"/>
            <w:vMerge w:val="restart"/>
            <w:tcBorders>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No</w:t>
            </w:r>
          </w:p>
        </w:tc>
        <w:tc>
          <w:tcPr>
            <w:tcW w:w="1634" w:type="dxa"/>
            <w:vMerge w:val="restart"/>
            <w:tcBorders>
              <w:left w:val="nil"/>
              <w:right w:val="nil"/>
            </w:tcBorders>
          </w:tcPr>
          <w:p w:rsidR="00561056" w:rsidRPr="00B32A38" w:rsidRDefault="00561056" w:rsidP="008D232E">
            <w:pPr>
              <w:pStyle w:val="ListParagraph"/>
              <w:ind w:left="0"/>
              <w:rPr>
                <w:rFonts w:ascii="Times New Roman" w:hAnsi="Times New Roman"/>
                <w:sz w:val="24"/>
                <w:szCs w:val="24"/>
                <w:lang w:val="en-US"/>
              </w:rPr>
            </w:pPr>
            <w:r w:rsidRPr="00B32A38">
              <w:rPr>
                <w:rFonts w:ascii="Times New Roman" w:hAnsi="Times New Roman"/>
                <w:sz w:val="24"/>
                <w:szCs w:val="24"/>
                <w:lang w:val="en-US"/>
              </w:rPr>
              <w:t>Evaluation Aspect of Quality</w:t>
            </w:r>
          </w:p>
        </w:tc>
        <w:tc>
          <w:tcPr>
            <w:tcW w:w="2352" w:type="dxa"/>
            <w:gridSpan w:val="2"/>
            <w:tcBorders>
              <w:left w:val="nil"/>
              <w:right w:val="nil"/>
            </w:tcBorders>
          </w:tcPr>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Students</w:t>
            </w:r>
          </w:p>
        </w:tc>
        <w:tc>
          <w:tcPr>
            <w:tcW w:w="2408" w:type="dxa"/>
            <w:gridSpan w:val="2"/>
            <w:tcBorders>
              <w:left w:val="nil"/>
              <w:right w:val="nil"/>
            </w:tcBorders>
          </w:tcPr>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Teacher</w:t>
            </w:r>
          </w:p>
        </w:tc>
      </w:tr>
      <w:tr w:rsidR="00561056" w:rsidRPr="00B32A38" w:rsidTr="0031515E">
        <w:trPr>
          <w:trHeight w:val="455"/>
        </w:trPr>
        <w:tc>
          <w:tcPr>
            <w:tcW w:w="720" w:type="dxa"/>
            <w:vMerge/>
            <w:tcBorders>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rPr>
            </w:pPr>
          </w:p>
        </w:tc>
        <w:tc>
          <w:tcPr>
            <w:tcW w:w="1700" w:type="dxa"/>
            <w:vMerge/>
            <w:tcBorders>
              <w:left w:val="nil"/>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rPr>
            </w:pPr>
          </w:p>
        </w:tc>
        <w:tc>
          <w:tcPr>
            <w:tcW w:w="1229" w:type="dxa"/>
            <w:tcBorders>
              <w:left w:val="nil"/>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Persenta</w:t>
            </w:r>
            <w:r w:rsidRPr="00B32A38">
              <w:rPr>
                <w:rFonts w:ascii="Times New Roman" w:hAnsi="Times New Roman"/>
                <w:sz w:val="24"/>
                <w:szCs w:val="24"/>
                <w:lang w:val="en-US"/>
              </w:rPr>
              <w:t>g</w:t>
            </w:r>
            <w:r w:rsidRPr="00B32A38">
              <w:rPr>
                <w:rFonts w:ascii="Times New Roman" w:hAnsi="Times New Roman"/>
                <w:sz w:val="24"/>
                <w:szCs w:val="24"/>
              </w:rPr>
              <w:t>e (%)</w:t>
            </w:r>
          </w:p>
        </w:tc>
        <w:tc>
          <w:tcPr>
            <w:tcW w:w="1056" w:type="dxa"/>
            <w:tcBorders>
              <w:left w:val="nil"/>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lang w:val="en-US"/>
              </w:rPr>
              <w:t>Category</w:t>
            </w:r>
          </w:p>
        </w:tc>
        <w:tc>
          <w:tcPr>
            <w:tcW w:w="1229" w:type="dxa"/>
            <w:tcBorders>
              <w:left w:val="nil"/>
              <w:bottom w:val="single" w:sz="4" w:space="0" w:color="000000" w:themeColor="text1"/>
              <w:right w:val="nil"/>
            </w:tcBorders>
          </w:tcPr>
          <w:p w:rsidR="00561056" w:rsidRPr="00B32A38" w:rsidRDefault="00561056" w:rsidP="0031515E">
            <w:pPr>
              <w:pStyle w:val="ListParagraph"/>
              <w:ind w:left="0"/>
              <w:jc w:val="both"/>
              <w:rPr>
                <w:rFonts w:ascii="Times New Roman" w:hAnsi="Times New Roman"/>
                <w:sz w:val="24"/>
                <w:szCs w:val="24"/>
              </w:rPr>
            </w:pPr>
          </w:p>
        </w:tc>
        <w:tc>
          <w:tcPr>
            <w:tcW w:w="1145" w:type="dxa"/>
            <w:tcBorders>
              <w:left w:val="nil"/>
              <w:bottom w:val="single" w:sz="4" w:space="0" w:color="000000" w:themeColor="text1"/>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Persenta</w:t>
            </w:r>
            <w:r w:rsidRPr="00B32A38">
              <w:rPr>
                <w:rFonts w:ascii="Times New Roman" w:hAnsi="Times New Roman"/>
                <w:sz w:val="24"/>
                <w:szCs w:val="24"/>
                <w:lang w:val="en-US"/>
              </w:rPr>
              <w:t>g</w:t>
            </w:r>
            <w:r w:rsidRPr="00B32A38">
              <w:rPr>
                <w:rFonts w:ascii="Times New Roman" w:hAnsi="Times New Roman"/>
                <w:sz w:val="24"/>
                <w:szCs w:val="24"/>
              </w:rPr>
              <w:t>e (%)</w:t>
            </w:r>
          </w:p>
        </w:tc>
      </w:tr>
      <w:tr w:rsidR="00561056" w:rsidRPr="00B32A38" w:rsidTr="0031515E">
        <w:trPr>
          <w:trHeight w:val="1092"/>
        </w:trPr>
        <w:tc>
          <w:tcPr>
            <w:tcW w:w="720" w:type="dxa"/>
            <w:tcBorders>
              <w:top w:val="single" w:sz="4" w:space="0" w:color="auto"/>
              <w:bottom w:val="nil"/>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1.</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2.</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3.</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4.</w:t>
            </w:r>
          </w:p>
        </w:tc>
        <w:tc>
          <w:tcPr>
            <w:tcW w:w="1700" w:type="dxa"/>
            <w:tcBorders>
              <w:top w:val="single" w:sz="4" w:space="0" w:color="auto"/>
              <w:left w:val="nil"/>
              <w:bottom w:val="nil"/>
              <w:right w:val="nil"/>
            </w:tcBorders>
          </w:tcPr>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Content</w:t>
            </w:r>
          </w:p>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Language</w:t>
            </w:r>
          </w:p>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Display</w:t>
            </w:r>
          </w:p>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Abandonment</w:t>
            </w:r>
          </w:p>
        </w:tc>
        <w:tc>
          <w:tcPr>
            <w:tcW w:w="1229" w:type="dxa"/>
            <w:tcBorders>
              <w:top w:val="single" w:sz="4" w:space="0" w:color="auto"/>
              <w:left w:val="nil"/>
              <w:bottom w:val="nil"/>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86,74</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89,77</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88,26</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87,5</w:t>
            </w:r>
          </w:p>
        </w:tc>
        <w:tc>
          <w:tcPr>
            <w:tcW w:w="1056" w:type="dxa"/>
            <w:tcBorders>
              <w:top w:val="single" w:sz="4" w:space="0" w:color="auto"/>
              <w:left w:val="nil"/>
              <w:bottom w:val="nil"/>
              <w:right w:val="nil"/>
            </w:tcBorders>
          </w:tcPr>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Good</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lang w:val="en-US"/>
              </w:rPr>
              <w:t>Good</w:t>
            </w:r>
            <w:r w:rsidRPr="00B32A38">
              <w:rPr>
                <w:rFonts w:ascii="Times New Roman" w:hAnsi="Times New Roman"/>
                <w:sz w:val="24"/>
                <w:szCs w:val="24"/>
              </w:rPr>
              <w:t xml:space="preserve"> </w:t>
            </w:r>
            <w:proofErr w:type="spellStart"/>
            <w:r w:rsidRPr="00B32A38">
              <w:rPr>
                <w:rFonts w:ascii="Times New Roman" w:hAnsi="Times New Roman"/>
                <w:sz w:val="24"/>
                <w:szCs w:val="24"/>
                <w:lang w:val="en-US"/>
              </w:rPr>
              <w:t>Good</w:t>
            </w:r>
            <w:proofErr w:type="spellEnd"/>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lang w:val="en-US"/>
              </w:rPr>
              <w:t>Good</w:t>
            </w:r>
          </w:p>
        </w:tc>
        <w:tc>
          <w:tcPr>
            <w:tcW w:w="1229" w:type="dxa"/>
            <w:tcBorders>
              <w:left w:val="nil"/>
              <w:bottom w:val="nil"/>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91,67</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91,67</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91.67</w:t>
            </w:r>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95,83</w:t>
            </w:r>
          </w:p>
        </w:tc>
        <w:tc>
          <w:tcPr>
            <w:tcW w:w="1145" w:type="dxa"/>
            <w:tcBorders>
              <w:left w:val="nil"/>
              <w:bottom w:val="nil"/>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lang w:val="en-US"/>
              </w:rPr>
              <w:t>Good</w:t>
            </w:r>
            <w:r w:rsidRPr="00B32A38">
              <w:rPr>
                <w:rFonts w:ascii="Times New Roman" w:hAnsi="Times New Roman"/>
                <w:sz w:val="24"/>
                <w:szCs w:val="24"/>
              </w:rPr>
              <w:t xml:space="preserve"> </w:t>
            </w:r>
            <w:proofErr w:type="spellStart"/>
            <w:r w:rsidRPr="00B32A38">
              <w:rPr>
                <w:rFonts w:ascii="Times New Roman" w:hAnsi="Times New Roman"/>
                <w:sz w:val="24"/>
                <w:szCs w:val="24"/>
                <w:lang w:val="en-US"/>
              </w:rPr>
              <w:t>Good</w:t>
            </w:r>
            <w:proofErr w:type="spellEnd"/>
          </w:p>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lang w:val="en-US"/>
              </w:rPr>
              <w:t>Good</w:t>
            </w:r>
            <w:r w:rsidRPr="00B32A38">
              <w:rPr>
                <w:rFonts w:ascii="Times New Roman" w:hAnsi="Times New Roman"/>
                <w:sz w:val="24"/>
                <w:szCs w:val="24"/>
              </w:rPr>
              <w:t xml:space="preserve"> </w:t>
            </w:r>
            <w:proofErr w:type="spellStart"/>
            <w:r w:rsidRPr="00B32A38">
              <w:rPr>
                <w:rFonts w:ascii="Times New Roman" w:hAnsi="Times New Roman"/>
                <w:sz w:val="24"/>
                <w:szCs w:val="24"/>
                <w:lang w:val="en-US"/>
              </w:rPr>
              <w:t>Good</w:t>
            </w:r>
            <w:proofErr w:type="spellEnd"/>
          </w:p>
        </w:tc>
      </w:tr>
      <w:tr w:rsidR="00561056" w:rsidRPr="00B32A38" w:rsidTr="0031515E">
        <w:trPr>
          <w:trHeight w:val="305"/>
        </w:trPr>
        <w:tc>
          <w:tcPr>
            <w:tcW w:w="685" w:type="dxa"/>
            <w:tcBorders>
              <w:top w:val="nil"/>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rPr>
            </w:pPr>
          </w:p>
        </w:tc>
        <w:tc>
          <w:tcPr>
            <w:tcW w:w="1634" w:type="dxa"/>
            <w:tcBorders>
              <w:top w:val="nil"/>
              <w:left w:val="nil"/>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lang w:val="en-US"/>
              </w:rPr>
            </w:pPr>
            <w:r w:rsidRPr="00B32A38">
              <w:rPr>
                <w:rFonts w:ascii="Times New Roman" w:hAnsi="Times New Roman"/>
                <w:sz w:val="24"/>
                <w:szCs w:val="24"/>
                <w:lang w:val="en-US"/>
              </w:rPr>
              <w:t>Mean</w:t>
            </w:r>
          </w:p>
        </w:tc>
        <w:tc>
          <w:tcPr>
            <w:tcW w:w="1256" w:type="dxa"/>
            <w:tcBorders>
              <w:top w:val="nil"/>
              <w:left w:val="nil"/>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88,07</w:t>
            </w:r>
          </w:p>
        </w:tc>
        <w:tc>
          <w:tcPr>
            <w:tcW w:w="1096" w:type="dxa"/>
            <w:tcBorders>
              <w:top w:val="nil"/>
              <w:left w:val="nil"/>
              <w:bottom w:val="single" w:sz="4" w:space="0" w:color="auto"/>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lang w:val="en-US"/>
              </w:rPr>
              <w:t>Good</w:t>
            </w:r>
          </w:p>
        </w:tc>
        <w:tc>
          <w:tcPr>
            <w:tcW w:w="1152" w:type="dxa"/>
            <w:tcBorders>
              <w:top w:val="nil"/>
              <w:left w:val="nil"/>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rPr>
              <w:t>92,71</w:t>
            </w:r>
          </w:p>
        </w:tc>
        <w:tc>
          <w:tcPr>
            <w:tcW w:w="1256" w:type="dxa"/>
            <w:tcBorders>
              <w:top w:val="nil"/>
              <w:left w:val="nil"/>
              <w:right w:val="nil"/>
            </w:tcBorders>
          </w:tcPr>
          <w:p w:rsidR="00561056" w:rsidRPr="00B32A38" w:rsidRDefault="00561056" w:rsidP="0031515E">
            <w:pPr>
              <w:pStyle w:val="ListParagraph"/>
              <w:ind w:left="0"/>
              <w:jc w:val="both"/>
              <w:rPr>
                <w:rFonts w:ascii="Times New Roman" w:hAnsi="Times New Roman"/>
                <w:sz w:val="24"/>
                <w:szCs w:val="24"/>
              </w:rPr>
            </w:pPr>
            <w:r w:rsidRPr="00B32A38">
              <w:rPr>
                <w:rFonts w:ascii="Times New Roman" w:hAnsi="Times New Roman"/>
                <w:sz w:val="24"/>
                <w:szCs w:val="24"/>
                <w:lang w:val="en-US"/>
              </w:rPr>
              <w:t>Good</w:t>
            </w:r>
          </w:p>
        </w:tc>
      </w:tr>
    </w:tbl>
    <w:p w:rsidR="00561056" w:rsidRPr="00561056" w:rsidRDefault="00561056" w:rsidP="00561056">
      <w:pPr>
        <w:jc w:val="center"/>
        <w:rPr>
          <w:rFonts w:ascii="Times New Roman" w:hAnsi="Times New Roman" w:cs="Times New Roman"/>
          <w:b/>
          <w:sz w:val="24"/>
          <w:szCs w:val="24"/>
        </w:rPr>
      </w:pPr>
    </w:p>
    <w:p w:rsidR="00561056" w:rsidRPr="00561056" w:rsidRDefault="00561056" w:rsidP="00863D9F">
      <w:pPr>
        <w:spacing w:line="360" w:lineRule="auto"/>
        <w:jc w:val="center"/>
        <w:rPr>
          <w:rFonts w:ascii="Times New Roman" w:hAnsi="Times New Roman" w:cs="Times New Roman"/>
          <w:b/>
          <w:sz w:val="24"/>
          <w:szCs w:val="24"/>
        </w:rPr>
      </w:pPr>
      <w:r w:rsidRPr="00561056">
        <w:rPr>
          <w:rFonts w:ascii="Times New Roman" w:hAnsi="Times New Roman" w:cs="Times New Roman"/>
          <w:b/>
          <w:sz w:val="24"/>
          <w:szCs w:val="24"/>
        </w:rPr>
        <w:t>Operational Product Revision</w:t>
      </w:r>
    </w:p>
    <w:p w:rsidR="00561056" w:rsidRDefault="00561056" w:rsidP="00863D9F">
      <w:pPr>
        <w:spacing w:line="360" w:lineRule="auto"/>
        <w:ind w:firstLine="720"/>
        <w:jc w:val="both"/>
        <w:rPr>
          <w:rFonts w:ascii="Times New Roman" w:hAnsi="Times New Roman" w:cs="Times New Roman"/>
          <w:sz w:val="24"/>
          <w:szCs w:val="24"/>
        </w:rPr>
      </w:pPr>
      <w:r w:rsidRPr="00B32A38">
        <w:rPr>
          <w:rFonts w:ascii="Times New Roman" w:hAnsi="Times New Roman" w:cs="Times New Roman"/>
          <w:sz w:val="24"/>
          <w:szCs w:val="24"/>
        </w:rPr>
        <w:t>The quality revision and improvement of the product was done based on the result of main field-testing. In this stage, the quality revision and improvement was conducted by adding the explanation voice on augmented reality display.</w:t>
      </w:r>
    </w:p>
    <w:p w:rsidR="00561056" w:rsidRPr="00561056" w:rsidRDefault="00561056" w:rsidP="00863D9F">
      <w:pPr>
        <w:spacing w:line="360" w:lineRule="auto"/>
        <w:jc w:val="center"/>
        <w:rPr>
          <w:rFonts w:ascii="Times New Roman" w:hAnsi="Times New Roman" w:cs="Times New Roman"/>
          <w:b/>
          <w:sz w:val="24"/>
          <w:szCs w:val="24"/>
        </w:rPr>
      </w:pPr>
      <w:r w:rsidRPr="00561056">
        <w:rPr>
          <w:rFonts w:ascii="Times New Roman" w:hAnsi="Times New Roman" w:cs="Times New Roman"/>
          <w:b/>
          <w:sz w:val="24"/>
          <w:szCs w:val="24"/>
        </w:rPr>
        <w:t>Operational Field Testing</w:t>
      </w:r>
    </w:p>
    <w:p w:rsidR="00561056" w:rsidRPr="00B32A38" w:rsidRDefault="00561056" w:rsidP="00863D9F">
      <w:pPr>
        <w:spacing w:line="360" w:lineRule="auto"/>
        <w:ind w:firstLine="720"/>
        <w:jc w:val="both"/>
        <w:rPr>
          <w:rFonts w:ascii="Times New Roman" w:hAnsi="Times New Roman" w:cs="Times New Roman"/>
          <w:sz w:val="24"/>
          <w:szCs w:val="24"/>
        </w:rPr>
      </w:pPr>
      <w:r w:rsidRPr="00B32A38">
        <w:rPr>
          <w:rFonts w:ascii="Times New Roman" w:hAnsi="Times New Roman" w:cs="Times New Roman"/>
          <w:sz w:val="24"/>
          <w:szCs w:val="24"/>
        </w:rPr>
        <w:t>Operational field testing of developed media was conducted in 3 sample schools. The result of implementing the developed media in learning process shows the optimal result. It can be showed from the improvement of students learning outcome in some aspects such as cognitive, affective, and psychomotor. The following tables show the improvement score of students’ learning outcome on.</w:t>
      </w:r>
    </w:p>
    <w:p w:rsidR="00561056" w:rsidRPr="00B32A38" w:rsidRDefault="004C15F1" w:rsidP="00561056">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79952" cy="2513792"/>
            <wp:effectExtent l="0" t="0" r="0" b="1270"/>
            <wp:docPr id="22" name="Picture 22" descr="D:\BAHAN JURNAL\grafik nil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AHAN JURNAL\grafik nila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88799" cy="2518648"/>
                    </a:xfrm>
                    <a:prstGeom prst="rect">
                      <a:avLst/>
                    </a:prstGeom>
                    <a:noFill/>
                    <a:ln>
                      <a:noFill/>
                    </a:ln>
                  </pic:spPr>
                </pic:pic>
              </a:graphicData>
            </a:graphic>
          </wp:inline>
        </w:drawing>
      </w:r>
    </w:p>
    <w:p w:rsidR="00561056" w:rsidRPr="00B32A38" w:rsidRDefault="00561056" w:rsidP="00561056">
      <w:pPr>
        <w:jc w:val="center"/>
        <w:rPr>
          <w:rFonts w:ascii="Times New Roman" w:hAnsi="Times New Roman" w:cs="Times New Roman"/>
          <w:sz w:val="24"/>
          <w:szCs w:val="24"/>
        </w:rPr>
      </w:pPr>
      <w:proofErr w:type="gramStart"/>
      <w:r w:rsidRPr="00B32A38">
        <w:rPr>
          <w:rFonts w:ascii="Times New Roman" w:hAnsi="Times New Roman" w:cs="Times New Roman"/>
          <w:sz w:val="24"/>
          <w:szCs w:val="24"/>
        </w:rPr>
        <w:t>Graphic 1.</w:t>
      </w:r>
      <w:proofErr w:type="gramEnd"/>
      <w:r w:rsidRPr="00B32A38">
        <w:rPr>
          <w:rFonts w:ascii="Times New Roman" w:hAnsi="Times New Roman" w:cs="Times New Roman"/>
          <w:sz w:val="24"/>
          <w:szCs w:val="24"/>
        </w:rPr>
        <w:t xml:space="preserve"> Mean Score of students’ Cognitive Score</w:t>
      </w:r>
    </w:p>
    <w:p w:rsidR="00561056" w:rsidRPr="00B32A38" w:rsidRDefault="00561056" w:rsidP="00863D9F">
      <w:pPr>
        <w:jc w:val="center"/>
        <w:rPr>
          <w:rFonts w:ascii="Times New Roman" w:hAnsi="Times New Roman" w:cs="Times New Roman"/>
          <w:sz w:val="24"/>
          <w:szCs w:val="24"/>
        </w:rPr>
      </w:pPr>
    </w:p>
    <w:p w:rsidR="00B30AEB" w:rsidRDefault="00B30AEB" w:rsidP="00863D9F">
      <w:pPr>
        <w:tabs>
          <w:tab w:val="left" w:pos="2520"/>
        </w:tabs>
        <w:jc w:val="center"/>
        <w:rPr>
          <w:rFonts w:ascii="Times New Roman" w:hAnsi="Times New Roman" w:cs="Times New Roman"/>
          <w:sz w:val="24"/>
          <w:szCs w:val="24"/>
        </w:rPr>
      </w:pPr>
    </w:p>
    <w:p w:rsidR="00B30AEB" w:rsidRDefault="00B30AEB" w:rsidP="00863D9F">
      <w:pPr>
        <w:tabs>
          <w:tab w:val="left" w:pos="252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13704"/>
            <wp:effectExtent l="0" t="0" r="0" b="5715"/>
            <wp:docPr id="2" name="Picture 2" descr="D:\BAHAN JURNAL\grafik afek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HAN JURNAL\grafik afekti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13704"/>
                    </a:xfrm>
                    <a:prstGeom prst="rect">
                      <a:avLst/>
                    </a:prstGeom>
                    <a:noFill/>
                    <a:ln>
                      <a:noFill/>
                    </a:ln>
                  </pic:spPr>
                </pic:pic>
              </a:graphicData>
            </a:graphic>
          </wp:inline>
        </w:drawing>
      </w:r>
    </w:p>
    <w:p w:rsidR="00561056" w:rsidRDefault="00561056" w:rsidP="00863D9F">
      <w:pPr>
        <w:tabs>
          <w:tab w:val="left" w:pos="2520"/>
        </w:tabs>
        <w:jc w:val="center"/>
        <w:rPr>
          <w:rFonts w:ascii="Times New Roman" w:hAnsi="Times New Roman" w:cs="Times New Roman"/>
          <w:sz w:val="24"/>
          <w:szCs w:val="24"/>
        </w:rPr>
      </w:pPr>
      <w:proofErr w:type="gramStart"/>
      <w:r w:rsidRPr="00B32A38">
        <w:rPr>
          <w:rFonts w:ascii="Times New Roman" w:hAnsi="Times New Roman" w:cs="Times New Roman"/>
          <w:sz w:val="24"/>
          <w:szCs w:val="24"/>
        </w:rPr>
        <w:t>Graphic 2.</w:t>
      </w:r>
      <w:proofErr w:type="gramEnd"/>
      <w:r w:rsidRPr="00B32A38">
        <w:rPr>
          <w:rFonts w:ascii="Times New Roman" w:hAnsi="Times New Roman" w:cs="Times New Roman"/>
          <w:sz w:val="24"/>
          <w:szCs w:val="24"/>
        </w:rPr>
        <w:t xml:space="preserve"> Students’ Learning outcome in Affective Aspect</w:t>
      </w:r>
    </w:p>
    <w:p w:rsidR="00B30AEB" w:rsidRDefault="00B30AEB" w:rsidP="00863D9F">
      <w:pPr>
        <w:tabs>
          <w:tab w:val="left" w:pos="2520"/>
        </w:tabs>
        <w:jc w:val="center"/>
        <w:rPr>
          <w:rFonts w:ascii="Times New Roman" w:hAnsi="Times New Roman" w:cs="Times New Roman"/>
          <w:sz w:val="24"/>
          <w:szCs w:val="24"/>
        </w:rPr>
      </w:pPr>
    </w:p>
    <w:p w:rsidR="00B30AEB" w:rsidRDefault="00B30AEB" w:rsidP="00863D9F">
      <w:pPr>
        <w:tabs>
          <w:tab w:val="left" w:pos="2520"/>
        </w:tabs>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30525"/>
            <wp:effectExtent l="0" t="0" r="0" b="8255"/>
            <wp:docPr id="21" name="Picture 21" descr="D:\BAHAN JURNAL\keeramp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HAN JURNAL\keerampil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30525"/>
                    </a:xfrm>
                    <a:prstGeom prst="rect">
                      <a:avLst/>
                    </a:prstGeom>
                    <a:noFill/>
                    <a:ln>
                      <a:noFill/>
                    </a:ln>
                  </pic:spPr>
                </pic:pic>
              </a:graphicData>
            </a:graphic>
          </wp:inline>
        </w:drawing>
      </w:r>
    </w:p>
    <w:p w:rsidR="00561056" w:rsidRDefault="00561056" w:rsidP="00863D9F">
      <w:pPr>
        <w:tabs>
          <w:tab w:val="left" w:pos="2520"/>
        </w:tabs>
        <w:jc w:val="center"/>
        <w:rPr>
          <w:rFonts w:ascii="Times New Roman" w:hAnsi="Times New Roman" w:cs="Times New Roman"/>
          <w:sz w:val="24"/>
          <w:szCs w:val="24"/>
        </w:rPr>
      </w:pPr>
      <w:proofErr w:type="gramStart"/>
      <w:r w:rsidRPr="00B32A38">
        <w:rPr>
          <w:rFonts w:ascii="Times New Roman" w:hAnsi="Times New Roman" w:cs="Times New Roman"/>
          <w:sz w:val="24"/>
          <w:szCs w:val="24"/>
        </w:rPr>
        <w:t>Graphic 3.</w:t>
      </w:r>
      <w:proofErr w:type="gramEnd"/>
      <w:r w:rsidRPr="00B32A38">
        <w:rPr>
          <w:rFonts w:ascii="Times New Roman" w:hAnsi="Times New Roman" w:cs="Times New Roman"/>
          <w:sz w:val="24"/>
          <w:szCs w:val="24"/>
        </w:rPr>
        <w:t xml:space="preserve"> Students’ Learning Outcome in Psychomotor Aspect</w:t>
      </w:r>
    </w:p>
    <w:p w:rsidR="00863D9F" w:rsidRPr="00B32A38" w:rsidRDefault="00863D9F" w:rsidP="00863D9F">
      <w:pPr>
        <w:tabs>
          <w:tab w:val="left" w:pos="2520"/>
        </w:tabs>
        <w:jc w:val="center"/>
        <w:rPr>
          <w:rFonts w:ascii="Times New Roman" w:hAnsi="Times New Roman" w:cs="Times New Roman"/>
          <w:sz w:val="24"/>
          <w:szCs w:val="24"/>
        </w:rPr>
      </w:pPr>
    </w:p>
    <w:p w:rsidR="00561056" w:rsidRPr="00863D9F" w:rsidRDefault="00561056" w:rsidP="00863D9F">
      <w:pPr>
        <w:tabs>
          <w:tab w:val="left" w:pos="2520"/>
        </w:tabs>
        <w:jc w:val="center"/>
        <w:rPr>
          <w:rFonts w:ascii="Times New Roman" w:hAnsi="Times New Roman" w:cs="Times New Roman"/>
          <w:b/>
          <w:sz w:val="24"/>
          <w:szCs w:val="24"/>
        </w:rPr>
      </w:pPr>
      <w:r w:rsidRPr="00863D9F">
        <w:rPr>
          <w:rFonts w:ascii="Times New Roman" w:hAnsi="Times New Roman" w:cs="Times New Roman"/>
          <w:b/>
          <w:sz w:val="24"/>
          <w:szCs w:val="24"/>
        </w:rPr>
        <w:t>Final Product Revision</w:t>
      </w:r>
    </w:p>
    <w:p w:rsidR="00561056" w:rsidRDefault="00561056" w:rsidP="00863D9F">
      <w:pPr>
        <w:tabs>
          <w:tab w:val="left" w:pos="2520"/>
        </w:tabs>
        <w:spacing w:line="360" w:lineRule="auto"/>
        <w:jc w:val="both"/>
        <w:rPr>
          <w:rFonts w:ascii="Times New Roman" w:hAnsi="Times New Roman" w:cs="Times New Roman"/>
          <w:sz w:val="24"/>
          <w:szCs w:val="24"/>
        </w:rPr>
      </w:pPr>
      <w:proofErr w:type="gramStart"/>
      <w:r w:rsidRPr="00B32A38">
        <w:rPr>
          <w:rFonts w:ascii="Times New Roman" w:hAnsi="Times New Roman" w:cs="Times New Roman"/>
          <w:sz w:val="24"/>
          <w:szCs w:val="24"/>
        </w:rPr>
        <w:t>final</w:t>
      </w:r>
      <w:proofErr w:type="gramEnd"/>
      <w:r w:rsidRPr="00B32A38">
        <w:rPr>
          <w:rFonts w:ascii="Times New Roman" w:hAnsi="Times New Roman" w:cs="Times New Roman"/>
          <w:sz w:val="24"/>
          <w:szCs w:val="24"/>
        </w:rPr>
        <w:t xml:space="preserve"> product revision was conducted based on the result of operational field testing that shows that the quality of product is appropriate and relevant to be implemented and disseminated.</w:t>
      </w:r>
    </w:p>
    <w:p w:rsidR="00863D9F" w:rsidRPr="00B32A38" w:rsidRDefault="00863D9F" w:rsidP="00863D9F">
      <w:pPr>
        <w:tabs>
          <w:tab w:val="left" w:pos="2520"/>
        </w:tabs>
        <w:spacing w:line="360" w:lineRule="auto"/>
        <w:jc w:val="both"/>
        <w:rPr>
          <w:rFonts w:ascii="Times New Roman" w:hAnsi="Times New Roman" w:cs="Times New Roman"/>
          <w:sz w:val="24"/>
          <w:szCs w:val="24"/>
        </w:rPr>
      </w:pPr>
    </w:p>
    <w:p w:rsidR="00561056" w:rsidRPr="00863D9F" w:rsidRDefault="00561056" w:rsidP="00863D9F">
      <w:pPr>
        <w:tabs>
          <w:tab w:val="left" w:pos="2520"/>
        </w:tabs>
        <w:jc w:val="center"/>
        <w:rPr>
          <w:rFonts w:ascii="Times New Roman" w:hAnsi="Times New Roman" w:cs="Times New Roman"/>
          <w:b/>
          <w:sz w:val="24"/>
          <w:szCs w:val="24"/>
        </w:rPr>
      </w:pPr>
      <w:r w:rsidRPr="00863D9F">
        <w:rPr>
          <w:rFonts w:ascii="Times New Roman" w:hAnsi="Times New Roman" w:cs="Times New Roman"/>
          <w:b/>
          <w:sz w:val="24"/>
          <w:szCs w:val="24"/>
        </w:rPr>
        <w:t>Dissemination and Implementation</w:t>
      </w:r>
    </w:p>
    <w:p w:rsidR="00561056" w:rsidRPr="00B32A38" w:rsidRDefault="00561056" w:rsidP="00863D9F">
      <w:pPr>
        <w:tabs>
          <w:tab w:val="left" w:pos="2520"/>
        </w:tabs>
        <w:spacing w:line="360" w:lineRule="auto"/>
        <w:jc w:val="both"/>
        <w:rPr>
          <w:rFonts w:ascii="Times New Roman" w:hAnsi="Times New Roman" w:cs="Times New Roman"/>
          <w:sz w:val="24"/>
          <w:szCs w:val="24"/>
        </w:rPr>
      </w:pPr>
      <w:r w:rsidRPr="00B32A38">
        <w:rPr>
          <w:rFonts w:ascii="Times New Roman" w:hAnsi="Times New Roman" w:cs="Times New Roman"/>
          <w:sz w:val="24"/>
          <w:szCs w:val="24"/>
        </w:rPr>
        <w:t>After validation, testing and revision leaning media of science using augmented reality is appropriate and relevant to be implemented in learning process. The next stage is disseminating and implementing product. Furthermore, the developed product is presented in learning innovation forum and distributed to schools in Surakarta. Later on, play store is used to enlarge the distribution of produce and easy teachers and students to access and download the product.</w:t>
      </w:r>
    </w:p>
    <w:p w:rsidR="00561056" w:rsidRPr="00863D9F" w:rsidRDefault="00863D9F" w:rsidP="00863D9F">
      <w:pPr>
        <w:tabs>
          <w:tab w:val="left" w:pos="2520"/>
        </w:tabs>
        <w:spacing w:line="360" w:lineRule="auto"/>
        <w:jc w:val="center"/>
        <w:rPr>
          <w:rFonts w:ascii="Times New Roman" w:hAnsi="Times New Roman" w:cs="Times New Roman"/>
          <w:b/>
          <w:sz w:val="24"/>
          <w:szCs w:val="24"/>
        </w:rPr>
      </w:pPr>
      <w:r w:rsidRPr="00863D9F">
        <w:rPr>
          <w:rFonts w:ascii="Times New Roman" w:hAnsi="Times New Roman" w:cs="Times New Roman"/>
          <w:b/>
          <w:sz w:val="24"/>
          <w:szCs w:val="24"/>
        </w:rPr>
        <w:t>CONCLUSION</w:t>
      </w:r>
    </w:p>
    <w:p w:rsidR="00561056" w:rsidRPr="00B32A38" w:rsidRDefault="00561056" w:rsidP="00863D9F">
      <w:pPr>
        <w:tabs>
          <w:tab w:val="left" w:pos="2520"/>
        </w:tabs>
        <w:spacing w:line="360" w:lineRule="auto"/>
        <w:jc w:val="both"/>
        <w:rPr>
          <w:rFonts w:ascii="Times New Roman" w:hAnsi="Times New Roman" w:cs="Times New Roman"/>
          <w:sz w:val="24"/>
          <w:szCs w:val="24"/>
        </w:rPr>
      </w:pPr>
      <w:r w:rsidRPr="00B32A38">
        <w:rPr>
          <w:rFonts w:ascii="Times New Roman" w:hAnsi="Times New Roman" w:cs="Times New Roman"/>
          <w:sz w:val="24"/>
          <w:szCs w:val="24"/>
        </w:rPr>
        <w:t xml:space="preserve">In this research, researcher developed learning science media by using augmented reality technology. The product was validated by 9 experts including media expert, learning expert, language </w:t>
      </w:r>
      <w:proofErr w:type="spellStart"/>
      <w:r w:rsidRPr="00B32A38">
        <w:rPr>
          <w:rFonts w:ascii="Times New Roman" w:hAnsi="Times New Roman" w:cs="Times New Roman"/>
          <w:sz w:val="24"/>
          <w:szCs w:val="24"/>
        </w:rPr>
        <w:t>axpert</w:t>
      </w:r>
      <w:proofErr w:type="spellEnd"/>
      <w:r w:rsidRPr="00B32A38">
        <w:rPr>
          <w:rFonts w:ascii="Times New Roman" w:hAnsi="Times New Roman" w:cs="Times New Roman"/>
          <w:sz w:val="24"/>
          <w:szCs w:val="24"/>
        </w:rPr>
        <w:t xml:space="preserve"> and education practitioners. The result of validation shows that the developed media score was 0.9528. The result of students’ evaluation and teachers’ evaluation toward the product was 88.07 % and 92.71%. It means that the developed product is good and relevant to be implemented in learning process. Moreover, the result of field testing also shows significant result. The result of field-testing shows that the developed media can improve students learning outcome on science viewed from cognitive aspect, affective aspect and psychomotor aspect. In the last stage of this development research, researcher disseminates the product to the elementary school teachers in Surakarta, distributes and provides download facility of product in </w:t>
      </w:r>
      <w:proofErr w:type="spellStart"/>
      <w:r w:rsidRPr="00B32A38">
        <w:rPr>
          <w:rFonts w:ascii="Times New Roman" w:hAnsi="Times New Roman" w:cs="Times New Roman"/>
          <w:sz w:val="24"/>
          <w:szCs w:val="24"/>
        </w:rPr>
        <w:t>playstore</w:t>
      </w:r>
      <w:proofErr w:type="spellEnd"/>
      <w:r w:rsidRPr="00B32A38">
        <w:rPr>
          <w:rFonts w:ascii="Times New Roman" w:hAnsi="Times New Roman" w:cs="Times New Roman"/>
          <w:sz w:val="24"/>
          <w:szCs w:val="24"/>
        </w:rPr>
        <w:t xml:space="preserve">. </w:t>
      </w:r>
    </w:p>
    <w:p w:rsidR="00863D9F" w:rsidRDefault="00863D9F" w:rsidP="00863D9F">
      <w:pPr>
        <w:pStyle w:val="ListParagraph"/>
        <w:spacing w:after="0" w:line="360" w:lineRule="auto"/>
        <w:ind w:left="0"/>
        <w:jc w:val="center"/>
        <w:rPr>
          <w:rFonts w:ascii="Times New Roman" w:hAnsi="Times New Roman"/>
          <w:sz w:val="24"/>
          <w:szCs w:val="24"/>
        </w:rPr>
      </w:pPr>
    </w:p>
    <w:p w:rsidR="00863D9F" w:rsidRPr="008D6D54" w:rsidRDefault="00863D9F" w:rsidP="00863D9F">
      <w:pPr>
        <w:pStyle w:val="ListParagraph"/>
        <w:spacing w:after="0" w:line="360" w:lineRule="auto"/>
        <w:ind w:left="0"/>
        <w:jc w:val="center"/>
        <w:rPr>
          <w:rFonts w:ascii="Times New Roman" w:hAnsi="Times New Roman"/>
          <w:b/>
          <w:sz w:val="24"/>
          <w:szCs w:val="24"/>
        </w:rPr>
      </w:pPr>
      <w:r>
        <w:rPr>
          <w:rFonts w:ascii="Times New Roman" w:hAnsi="Times New Roman"/>
          <w:sz w:val="24"/>
          <w:szCs w:val="24"/>
        </w:rPr>
        <w:tab/>
      </w:r>
      <w:r w:rsidRPr="008D6D54">
        <w:rPr>
          <w:rFonts w:ascii="Times New Roman" w:hAnsi="Times New Roman"/>
          <w:b/>
          <w:sz w:val="24"/>
          <w:szCs w:val="24"/>
        </w:rPr>
        <w:t>REFERENCES</w:t>
      </w:r>
    </w:p>
    <w:p w:rsidR="00863D9F" w:rsidRDefault="00863D9F" w:rsidP="00863D9F">
      <w:pPr>
        <w:ind w:left="993" w:hanging="993"/>
        <w:jc w:val="both"/>
        <w:rPr>
          <w:rFonts w:ascii="Times New Roman" w:hAnsi="Times New Roman"/>
          <w:sz w:val="24"/>
        </w:rPr>
      </w:pPr>
      <w:proofErr w:type="spellStart"/>
      <w:r w:rsidRPr="00DE00C8">
        <w:rPr>
          <w:rFonts w:ascii="Times New Roman" w:hAnsi="Times New Roman"/>
          <w:sz w:val="24"/>
        </w:rPr>
        <w:t>Arikunto</w:t>
      </w:r>
      <w:proofErr w:type="spellEnd"/>
      <w:r w:rsidRPr="00DE00C8">
        <w:rPr>
          <w:rFonts w:ascii="Times New Roman" w:hAnsi="Times New Roman"/>
          <w:sz w:val="24"/>
        </w:rPr>
        <w:t xml:space="preserve">, </w:t>
      </w:r>
      <w:proofErr w:type="spellStart"/>
      <w:r w:rsidRPr="00DE00C8">
        <w:rPr>
          <w:rFonts w:ascii="Times New Roman" w:hAnsi="Times New Roman"/>
          <w:sz w:val="24"/>
        </w:rPr>
        <w:t>Suharsimi</w:t>
      </w:r>
      <w:proofErr w:type="spellEnd"/>
      <w:r w:rsidRPr="00DE00C8">
        <w:rPr>
          <w:rFonts w:ascii="Times New Roman" w:hAnsi="Times New Roman"/>
          <w:sz w:val="24"/>
        </w:rPr>
        <w:t xml:space="preserve">. </w:t>
      </w:r>
      <w:proofErr w:type="gramStart"/>
      <w:r>
        <w:rPr>
          <w:rFonts w:ascii="Times New Roman" w:hAnsi="Times New Roman"/>
          <w:sz w:val="24"/>
        </w:rPr>
        <w:t>(</w:t>
      </w:r>
      <w:r w:rsidRPr="00DE00C8">
        <w:rPr>
          <w:rFonts w:ascii="Times New Roman" w:hAnsi="Times New Roman"/>
          <w:sz w:val="24"/>
        </w:rPr>
        <w:t>2013</w:t>
      </w:r>
      <w:r>
        <w:rPr>
          <w:rFonts w:ascii="Times New Roman" w:hAnsi="Times New Roman"/>
          <w:sz w:val="24"/>
        </w:rPr>
        <w:t>)</w:t>
      </w:r>
      <w:r w:rsidRPr="00DE00C8">
        <w:rPr>
          <w:rFonts w:ascii="Times New Roman" w:hAnsi="Times New Roman"/>
          <w:sz w:val="24"/>
        </w:rPr>
        <w:t xml:space="preserve">. </w:t>
      </w:r>
      <w:proofErr w:type="spellStart"/>
      <w:r w:rsidRPr="00DE00C8">
        <w:rPr>
          <w:rFonts w:ascii="Times New Roman" w:hAnsi="Times New Roman"/>
          <w:i/>
          <w:iCs/>
          <w:sz w:val="24"/>
        </w:rPr>
        <w:t>Prosedur</w:t>
      </w:r>
      <w:proofErr w:type="spellEnd"/>
      <w:r w:rsidRPr="00DE00C8">
        <w:rPr>
          <w:rFonts w:ascii="Times New Roman" w:hAnsi="Times New Roman"/>
          <w:i/>
          <w:iCs/>
          <w:sz w:val="24"/>
        </w:rPr>
        <w:t xml:space="preserve"> </w:t>
      </w:r>
      <w:proofErr w:type="spellStart"/>
      <w:r w:rsidRPr="00DE00C8">
        <w:rPr>
          <w:rFonts w:ascii="Times New Roman" w:hAnsi="Times New Roman"/>
          <w:i/>
          <w:iCs/>
          <w:sz w:val="24"/>
        </w:rPr>
        <w:t>Penelitian</w:t>
      </w:r>
      <w:proofErr w:type="spellEnd"/>
      <w:r w:rsidRPr="00DE00C8">
        <w:rPr>
          <w:rFonts w:ascii="Times New Roman" w:hAnsi="Times New Roman"/>
          <w:i/>
          <w:iCs/>
          <w:sz w:val="24"/>
        </w:rPr>
        <w:t xml:space="preserve"> </w:t>
      </w:r>
      <w:proofErr w:type="spellStart"/>
      <w:r w:rsidRPr="00DE00C8">
        <w:rPr>
          <w:rFonts w:ascii="Times New Roman" w:hAnsi="Times New Roman"/>
          <w:i/>
          <w:iCs/>
          <w:sz w:val="24"/>
        </w:rPr>
        <w:t>Suatu</w:t>
      </w:r>
      <w:proofErr w:type="spellEnd"/>
      <w:r w:rsidRPr="00DE00C8">
        <w:rPr>
          <w:rFonts w:ascii="Times New Roman" w:hAnsi="Times New Roman"/>
          <w:i/>
          <w:iCs/>
          <w:sz w:val="24"/>
        </w:rPr>
        <w:t xml:space="preserve"> </w:t>
      </w:r>
      <w:proofErr w:type="spellStart"/>
      <w:r w:rsidRPr="00DE00C8">
        <w:rPr>
          <w:rFonts w:ascii="Times New Roman" w:hAnsi="Times New Roman"/>
          <w:i/>
          <w:iCs/>
          <w:sz w:val="24"/>
        </w:rPr>
        <w:t>Pendekatan</w:t>
      </w:r>
      <w:proofErr w:type="spellEnd"/>
      <w:r w:rsidRPr="00DE00C8">
        <w:rPr>
          <w:rFonts w:ascii="Times New Roman" w:hAnsi="Times New Roman"/>
          <w:i/>
          <w:iCs/>
          <w:sz w:val="24"/>
        </w:rPr>
        <w:t xml:space="preserve"> </w:t>
      </w:r>
      <w:proofErr w:type="spellStart"/>
      <w:r w:rsidRPr="00DE00C8">
        <w:rPr>
          <w:rFonts w:ascii="Times New Roman" w:hAnsi="Times New Roman"/>
          <w:i/>
          <w:iCs/>
          <w:sz w:val="24"/>
        </w:rPr>
        <w:t>Praktik</w:t>
      </w:r>
      <w:proofErr w:type="spellEnd"/>
      <w:r w:rsidRPr="00DE00C8">
        <w:rPr>
          <w:rFonts w:ascii="Times New Roman" w:hAnsi="Times New Roman"/>
          <w:sz w:val="24"/>
        </w:rPr>
        <w:t>.</w:t>
      </w:r>
      <w:proofErr w:type="gramEnd"/>
      <w:r w:rsidRPr="00DE00C8">
        <w:rPr>
          <w:rFonts w:ascii="Times New Roman" w:hAnsi="Times New Roman"/>
          <w:sz w:val="24"/>
        </w:rPr>
        <w:t xml:space="preserve"> </w:t>
      </w:r>
      <w:proofErr w:type="gramStart"/>
      <w:r w:rsidRPr="00DE00C8">
        <w:rPr>
          <w:rFonts w:ascii="Times New Roman" w:hAnsi="Times New Roman"/>
          <w:sz w:val="24"/>
        </w:rPr>
        <w:t xml:space="preserve">Jakarta </w:t>
      </w:r>
      <w:r>
        <w:rPr>
          <w:rFonts w:ascii="Times New Roman" w:hAnsi="Times New Roman"/>
          <w:sz w:val="24"/>
        </w:rPr>
        <w:t>:</w:t>
      </w:r>
      <w:proofErr w:type="gramEnd"/>
      <w:r>
        <w:rPr>
          <w:rFonts w:ascii="Times New Roman" w:hAnsi="Times New Roman"/>
          <w:sz w:val="24"/>
        </w:rPr>
        <w:t xml:space="preserve"> </w:t>
      </w:r>
      <w:proofErr w:type="spellStart"/>
      <w:r>
        <w:rPr>
          <w:rFonts w:ascii="Times New Roman" w:hAnsi="Times New Roman"/>
          <w:sz w:val="24"/>
        </w:rPr>
        <w:t>Rineka</w:t>
      </w:r>
      <w:proofErr w:type="spellEnd"/>
      <w:r>
        <w:rPr>
          <w:rFonts w:ascii="Times New Roman" w:hAnsi="Times New Roman"/>
          <w:sz w:val="24"/>
        </w:rPr>
        <w:t xml:space="preserve"> </w:t>
      </w:r>
      <w:proofErr w:type="spellStart"/>
      <w:r>
        <w:rPr>
          <w:rFonts w:ascii="Times New Roman" w:hAnsi="Times New Roman"/>
          <w:sz w:val="24"/>
        </w:rPr>
        <w:t>Cipta</w:t>
      </w:r>
      <w:proofErr w:type="spellEnd"/>
      <w:r>
        <w:rPr>
          <w:rFonts w:ascii="Times New Roman" w:hAnsi="Times New Roman"/>
          <w:sz w:val="24"/>
        </w:rPr>
        <w:t>.</w:t>
      </w:r>
      <w:r w:rsidRPr="00DE00C8">
        <w:rPr>
          <w:rFonts w:ascii="Times New Roman" w:hAnsi="Times New Roman"/>
          <w:sz w:val="24"/>
        </w:rPr>
        <w:t xml:space="preserve"> </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gramStart"/>
      <w:r w:rsidRPr="00844D3A">
        <w:rPr>
          <w:rFonts w:asciiTheme="majorBidi" w:hAnsiTheme="majorBidi" w:cstheme="majorBidi"/>
          <w:color w:val="000000"/>
          <w:sz w:val="24"/>
          <w:szCs w:val="24"/>
        </w:rPr>
        <w:t>Chiang, T. H. C., Yang, S. J. H., &amp; Hwang, G. J. (2014).</w:t>
      </w:r>
      <w:proofErr w:type="gramEnd"/>
      <w:r w:rsidRPr="00844D3A">
        <w:rPr>
          <w:rFonts w:asciiTheme="majorBidi" w:hAnsiTheme="majorBidi" w:cstheme="majorBidi"/>
          <w:color w:val="000000"/>
          <w:sz w:val="24"/>
          <w:szCs w:val="24"/>
        </w:rPr>
        <w:t xml:space="preserve"> Students' online interactive patterns </w:t>
      </w:r>
      <w:proofErr w:type="spellStart"/>
      <w:r w:rsidRPr="00844D3A">
        <w:rPr>
          <w:rFonts w:asciiTheme="majorBidi" w:hAnsiTheme="majorBidi" w:cstheme="majorBidi"/>
          <w:color w:val="000000"/>
          <w:sz w:val="24"/>
          <w:szCs w:val="24"/>
        </w:rPr>
        <w:t>inaugmented</w:t>
      </w:r>
      <w:proofErr w:type="spellEnd"/>
      <w:r w:rsidRPr="00844D3A">
        <w:rPr>
          <w:rFonts w:asciiTheme="majorBidi" w:hAnsiTheme="majorBidi" w:cstheme="majorBidi"/>
          <w:color w:val="000000"/>
          <w:sz w:val="24"/>
          <w:szCs w:val="24"/>
        </w:rPr>
        <w:t xml:space="preserve"> reality-based inquiry activities. Journal </w:t>
      </w:r>
      <w:r w:rsidRPr="00844D3A">
        <w:rPr>
          <w:rFonts w:asciiTheme="majorBidi" w:hAnsiTheme="majorBidi" w:cstheme="majorBidi"/>
          <w:i/>
          <w:iCs/>
          <w:color w:val="000000"/>
          <w:sz w:val="24"/>
          <w:szCs w:val="24"/>
        </w:rPr>
        <w:t>Computers &amp; Education, 78</w:t>
      </w:r>
      <w:r w:rsidRPr="00844D3A">
        <w:rPr>
          <w:rFonts w:asciiTheme="majorBidi" w:hAnsiTheme="majorBidi" w:cstheme="majorBidi"/>
          <w:color w:val="000000"/>
          <w:sz w:val="24"/>
          <w:szCs w:val="24"/>
        </w:rPr>
        <w:t xml:space="preserve">, 97-108.  </w:t>
      </w:r>
    </w:p>
    <w:p w:rsidR="00863D9F" w:rsidRPr="00EB36D4"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proofErr w:type="gramStart"/>
      <w:r>
        <w:rPr>
          <w:rFonts w:asciiTheme="majorBidi" w:hAnsiTheme="majorBidi" w:cstheme="majorBidi"/>
          <w:color w:val="000000"/>
          <w:sz w:val="24"/>
          <w:szCs w:val="24"/>
        </w:rPr>
        <w:t>Dimyati</w:t>
      </w:r>
      <w:proofErr w:type="spellEnd"/>
      <w:r>
        <w:rPr>
          <w:rFonts w:asciiTheme="majorBidi" w:hAnsiTheme="majorBidi" w:cstheme="majorBidi"/>
          <w:color w:val="000000"/>
          <w:sz w:val="24"/>
          <w:szCs w:val="24"/>
        </w:rPr>
        <w:t xml:space="preserve"> &amp; </w:t>
      </w:r>
      <w:proofErr w:type="spellStart"/>
      <w:r>
        <w:rPr>
          <w:rFonts w:asciiTheme="majorBidi" w:hAnsiTheme="majorBidi" w:cstheme="majorBidi"/>
          <w:color w:val="000000"/>
          <w:sz w:val="24"/>
          <w:szCs w:val="24"/>
        </w:rPr>
        <w:t>Mujiono</w:t>
      </w:r>
      <w:proofErr w:type="spellEnd"/>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w:t>
      </w:r>
      <w:proofErr w:type="gramStart"/>
      <w:r>
        <w:rPr>
          <w:rFonts w:asciiTheme="majorBidi" w:hAnsiTheme="majorBidi" w:cstheme="majorBidi"/>
          <w:color w:val="000000"/>
          <w:sz w:val="24"/>
          <w:szCs w:val="24"/>
        </w:rPr>
        <w:t xml:space="preserve">(2006). </w:t>
      </w:r>
      <w:proofErr w:type="spellStart"/>
      <w:r>
        <w:rPr>
          <w:rFonts w:asciiTheme="majorBidi" w:hAnsiTheme="majorBidi" w:cstheme="majorBidi"/>
          <w:i/>
          <w:iCs/>
          <w:color w:val="000000"/>
          <w:sz w:val="24"/>
          <w:szCs w:val="24"/>
        </w:rPr>
        <w:t>Belajar</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dan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Pembelajaran</w:t>
      </w:r>
      <w:proofErr w:type="spellEnd"/>
      <w:r>
        <w:rPr>
          <w:rFonts w:asciiTheme="majorBidi" w:hAnsiTheme="majorBidi" w:cstheme="majorBidi"/>
          <w:i/>
          <w:iCs/>
          <w:color w:val="000000"/>
          <w:sz w:val="24"/>
          <w:szCs w:val="24"/>
        </w:rPr>
        <w:t>.</w:t>
      </w:r>
      <w:proofErr w:type="gramEnd"/>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Jakarta: </w:t>
      </w:r>
      <w:proofErr w:type="spellStart"/>
      <w:r>
        <w:rPr>
          <w:rFonts w:asciiTheme="majorBidi" w:hAnsiTheme="majorBidi" w:cstheme="majorBidi"/>
          <w:color w:val="000000"/>
          <w:sz w:val="24"/>
          <w:szCs w:val="24"/>
        </w:rPr>
        <w:t>Rineka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Cipta</w:t>
      </w:r>
      <w:proofErr w:type="spellEnd"/>
      <w:r>
        <w:rPr>
          <w:rFonts w:asciiTheme="majorBidi" w:hAnsiTheme="majorBidi" w:cstheme="majorBidi"/>
          <w:color w:val="000000"/>
          <w:sz w:val="24"/>
          <w:szCs w:val="24"/>
        </w:rPr>
        <w:t>.</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proofErr w:type="gramStart"/>
      <w:r>
        <w:rPr>
          <w:rFonts w:ascii="Times New Roman" w:hAnsi="Times New Roman"/>
          <w:color w:val="000000"/>
          <w:sz w:val="24"/>
          <w:szCs w:val="24"/>
        </w:rPr>
        <w:t>Depdiknas</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(2008). </w:t>
      </w:r>
      <w:proofErr w:type="spellStart"/>
      <w:r>
        <w:rPr>
          <w:rFonts w:ascii="Times New Roman" w:hAnsi="Times New Roman"/>
          <w:i/>
          <w:iCs/>
          <w:color w:val="000000"/>
          <w:sz w:val="24"/>
          <w:szCs w:val="24"/>
        </w:rPr>
        <w:t>Kurikulum</w:t>
      </w:r>
      <w:proofErr w:type="spellEnd"/>
      <w:r>
        <w:rPr>
          <w:rFonts w:ascii="Times New Roman" w:hAnsi="Times New Roman"/>
          <w:i/>
          <w:iCs/>
          <w:color w:val="000000"/>
          <w:sz w:val="24"/>
          <w:szCs w:val="24"/>
        </w:rPr>
        <w:t xml:space="preserve"> Tingkat </w:t>
      </w:r>
      <w:proofErr w:type="spellStart"/>
      <w:r>
        <w:rPr>
          <w:rFonts w:ascii="Times New Roman" w:hAnsi="Times New Roman"/>
          <w:i/>
          <w:iCs/>
          <w:color w:val="000000"/>
          <w:sz w:val="24"/>
          <w:szCs w:val="24"/>
        </w:rPr>
        <w:t>Satuan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Pendidikan</w:t>
      </w:r>
      <w:proofErr w:type="spellEnd"/>
      <w:r>
        <w:rPr>
          <w:rFonts w:ascii="Times New Roman" w:hAnsi="Times New Roman"/>
          <w:i/>
          <w:iCs/>
          <w:color w:val="000000"/>
          <w:sz w:val="24"/>
          <w:szCs w:val="24"/>
        </w:rPr>
        <w:t>.</w:t>
      </w:r>
      <w:proofErr w:type="gramEnd"/>
      <w:r>
        <w:rPr>
          <w:rFonts w:ascii="Times New Roman" w:hAnsi="Times New Roman"/>
          <w:i/>
          <w:iCs/>
          <w:color w:val="000000"/>
          <w:sz w:val="24"/>
          <w:szCs w:val="24"/>
        </w:rPr>
        <w:t xml:space="preserve"> </w:t>
      </w:r>
      <w:r>
        <w:rPr>
          <w:rFonts w:ascii="Times New Roman" w:hAnsi="Times New Roman"/>
          <w:color w:val="000000"/>
          <w:sz w:val="24"/>
          <w:szCs w:val="24"/>
        </w:rPr>
        <w:t xml:space="preserve">Jakarta: </w:t>
      </w:r>
      <w:proofErr w:type="spellStart"/>
      <w:r>
        <w:rPr>
          <w:rFonts w:ascii="Times New Roman" w:hAnsi="Times New Roman"/>
          <w:color w:val="000000"/>
          <w:sz w:val="24"/>
          <w:szCs w:val="24"/>
        </w:rPr>
        <w:t>Dikmenum</w:t>
      </w:r>
      <w:proofErr w:type="spellEnd"/>
      <w:r>
        <w:rPr>
          <w:rFonts w:ascii="Times New Roman" w:hAnsi="Times New Roman"/>
          <w:color w:val="000000"/>
          <w:sz w:val="24"/>
          <w:szCs w:val="24"/>
        </w:rPr>
        <w:t xml:space="preserve">. </w:t>
      </w:r>
      <w:proofErr w:type="spellStart"/>
      <w:proofErr w:type="gramStart"/>
      <w:r>
        <w:rPr>
          <w:rFonts w:ascii="Times New Roman" w:hAnsi="Times New Roman"/>
          <w:color w:val="000000"/>
          <w:sz w:val="24"/>
          <w:szCs w:val="24"/>
        </w:rPr>
        <w:t>Depdiknas</w:t>
      </w:r>
      <w:proofErr w:type="spellEnd"/>
      <w:r>
        <w:rPr>
          <w:rFonts w:ascii="Times New Roman" w:hAnsi="Times New Roman"/>
          <w:color w:val="000000"/>
          <w:sz w:val="24"/>
          <w:szCs w:val="24"/>
        </w:rPr>
        <w:t>.</w:t>
      </w:r>
      <w:proofErr w:type="gramEnd"/>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r w:rsidRPr="00844D3A">
        <w:rPr>
          <w:rFonts w:asciiTheme="majorBidi" w:hAnsiTheme="majorBidi" w:cstheme="majorBidi"/>
          <w:color w:val="000000"/>
          <w:sz w:val="24"/>
          <w:szCs w:val="24"/>
        </w:rPr>
        <w:t xml:space="preserve">Education </w:t>
      </w:r>
      <w:proofErr w:type="gramStart"/>
      <w:r w:rsidRPr="00844D3A">
        <w:rPr>
          <w:rFonts w:asciiTheme="majorBidi" w:hAnsiTheme="majorBidi" w:cstheme="majorBidi"/>
          <w:color w:val="000000"/>
          <w:sz w:val="24"/>
          <w:szCs w:val="24"/>
        </w:rPr>
        <w:t>For</w:t>
      </w:r>
      <w:proofErr w:type="gramEnd"/>
      <w:r w:rsidRPr="00844D3A">
        <w:rPr>
          <w:rFonts w:asciiTheme="majorBidi" w:hAnsiTheme="majorBidi" w:cstheme="majorBidi"/>
          <w:color w:val="000000"/>
          <w:sz w:val="24"/>
          <w:szCs w:val="24"/>
        </w:rPr>
        <w:t xml:space="preserve"> All Global Monitoring Report. (2011). </w:t>
      </w:r>
      <w:proofErr w:type="spellStart"/>
      <w:r w:rsidRPr="00844D3A">
        <w:rPr>
          <w:rFonts w:asciiTheme="majorBidi" w:hAnsiTheme="majorBidi" w:cstheme="majorBidi"/>
          <w:color w:val="000000"/>
          <w:sz w:val="24"/>
          <w:szCs w:val="24"/>
        </w:rPr>
        <w:t>Diperoleh</w:t>
      </w:r>
      <w:proofErr w:type="spellEnd"/>
      <w:r w:rsidRPr="00844D3A">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10 April 2016 </w:t>
      </w:r>
      <w:proofErr w:type="spellStart"/>
      <w:r>
        <w:rPr>
          <w:rFonts w:asciiTheme="majorBidi" w:hAnsiTheme="majorBidi" w:cstheme="majorBidi"/>
          <w:color w:val="000000"/>
          <w:sz w:val="24"/>
          <w:szCs w:val="24"/>
        </w:rPr>
        <w:t>dari</w:t>
      </w:r>
      <w:proofErr w:type="spellEnd"/>
      <w:r>
        <w:rPr>
          <w:rFonts w:asciiTheme="majorBidi" w:hAnsiTheme="majorBidi" w:cstheme="majorBidi"/>
          <w:color w:val="000000"/>
          <w:sz w:val="24"/>
          <w:szCs w:val="24"/>
        </w:rPr>
        <w:t xml:space="preserve"> http://www.</w:t>
      </w:r>
      <w:r w:rsidRPr="00844D3A">
        <w:rPr>
          <w:rFonts w:asciiTheme="majorBidi" w:hAnsiTheme="majorBidi" w:cstheme="majorBidi"/>
          <w:color w:val="000000"/>
          <w:sz w:val="24"/>
          <w:szCs w:val="24"/>
        </w:rPr>
        <w:t>Unesco.org/new/fileadmin/MULTIMEDIA/HQ/ED/pdf/gmr2011-efa-development-index.pdf</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r w:rsidRPr="00844D3A">
        <w:rPr>
          <w:rFonts w:asciiTheme="majorBidi" w:hAnsiTheme="majorBidi" w:cstheme="majorBidi"/>
          <w:color w:val="000000"/>
          <w:sz w:val="24"/>
          <w:szCs w:val="24"/>
        </w:rPr>
        <w:lastRenderedPageBreak/>
        <w:t>Elango</w:t>
      </w:r>
      <w:proofErr w:type="spellEnd"/>
      <w:r w:rsidRPr="00844D3A">
        <w:rPr>
          <w:rFonts w:asciiTheme="majorBidi" w:hAnsiTheme="majorBidi" w:cstheme="majorBidi"/>
          <w:color w:val="000000"/>
          <w:sz w:val="24"/>
          <w:szCs w:val="24"/>
        </w:rPr>
        <w:t xml:space="preserve">, P. (2013). </w:t>
      </w:r>
      <w:proofErr w:type="spellStart"/>
      <w:r w:rsidRPr="00844D3A">
        <w:rPr>
          <w:rFonts w:asciiTheme="majorBidi" w:hAnsiTheme="majorBidi" w:cstheme="majorBidi"/>
          <w:i/>
          <w:iCs/>
          <w:color w:val="000000"/>
          <w:sz w:val="24"/>
          <w:szCs w:val="24"/>
        </w:rPr>
        <w:t>Sistem</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Pemulihan</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Lembaran</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Kerja</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Bagi</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Nombor</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Negatif</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Berasaskan</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Realiti</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Luasan</w:t>
      </w:r>
      <w:proofErr w:type="spellEnd"/>
      <w:r>
        <w:rPr>
          <w:rFonts w:asciiTheme="majorBidi" w:hAnsiTheme="majorBidi" w:cstheme="majorBidi"/>
          <w:color w:val="000000"/>
          <w:sz w:val="24"/>
          <w:szCs w:val="24"/>
        </w:rPr>
        <w:t xml:space="preserve"> </w:t>
      </w:r>
      <w:r w:rsidRPr="00844D3A">
        <w:rPr>
          <w:rFonts w:asciiTheme="majorBidi" w:hAnsiTheme="majorBidi" w:cstheme="majorBidi"/>
          <w:i/>
          <w:iCs/>
          <w:color w:val="000000"/>
          <w:sz w:val="24"/>
          <w:szCs w:val="24"/>
        </w:rPr>
        <w:t>(AR2WN2).</w:t>
      </w:r>
      <w:r w:rsidRPr="00844D3A">
        <w:rPr>
          <w:rFonts w:asciiTheme="majorBidi" w:hAnsiTheme="majorBidi" w:cstheme="majorBidi"/>
          <w:color w:val="000000"/>
          <w:sz w:val="24"/>
          <w:szCs w:val="24"/>
        </w:rPr>
        <w:t xml:space="preserve"> (</w:t>
      </w:r>
      <w:proofErr w:type="spellStart"/>
      <w:r w:rsidRPr="00844D3A">
        <w:rPr>
          <w:rFonts w:asciiTheme="majorBidi" w:hAnsiTheme="majorBidi" w:cstheme="majorBidi"/>
          <w:color w:val="000000"/>
          <w:sz w:val="24"/>
          <w:szCs w:val="24"/>
        </w:rPr>
        <w:t>Phd</w:t>
      </w:r>
      <w:proofErr w:type="spellEnd"/>
      <w:r w:rsidRPr="00844D3A">
        <w:rPr>
          <w:rFonts w:asciiTheme="majorBidi" w:hAnsiTheme="majorBidi" w:cstheme="majorBidi"/>
          <w:color w:val="000000"/>
          <w:sz w:val="24"/>
          <w:szCs w:val="24"/>
        </w:rPr>
        <w:t xml:space="preserve">), </w:t>
      </w:r>
      <w:proofErr w:type="spellStart"/>
      <w:r w:rsidRPr="00844D3A">
        <w:rPr>
          <w:rFonts w:asciiTheme="majorBidi" w:hAnsiTheme="majorBidi" w:cstheme="majorBidi"/>
          <w:color w:val="000000"/>
          <w:sz w:val="24"/>
          <w:szCs w:val="24"/>
        </w:rPr>
        <w:t>Universiti</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Kebangsaan</w:t>
      </w:r>
      <w:proofErr w:type="spellEnd"/>
      <w:r>
        <w:rPr>
          <w:rFonts w:asciiTheme="majorBidi" w:hAnsiTheme="majorBidi" w:cstheme="majorBidi"/>
          <w:color w:val="000000"/>
          <w:sz w:val="24"/>
          <w:szCs w:val="24"/>
        </w:rPr>
        <w:t xml:space="preserve"> Malaysia, </w:t>
      </w:r>
      <w:proofErr w:type="spellStart"/>
      <w:r>
        <w:rPr>
          <w:rFonts w:asciiTheme="majorBidi" w:hAnsiTheme="majorBidi" w:cstheme="majorBidi"/>
          <w:color w:val="000000"/>
          <w:sz w:val="24"/>
          <w:szCs w:val="24"/>
        </w:rPr>
        <w:t>Bangi</w:t>
      </w:r>
      <w:proofErr w:type="spellEnd"/>
      <w:r>
        <w:rPr>
          <w:rFonts w:asciiTheme="majorBidi" w:hAnsiTheme="majorBidi" w:cstheme="majorBidi"/>
          <w:color w:val="000000"/>
          <w:sz w:val="24"/>
          <w:szCs w:val="24"/>
        </w:rPr>
        <w:t xml:space="preserve">.   </w:t>
      </w:r>
    </w:p>
    <w:p w:rsidR="00863D9F" w:rsidRPr="00B37418"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gramStart"/>
      <w:r w:rsidRPr="006470B5">
        <w:rPr>
          <w:rFonts w:asciiTheme="majorBidi" w:hAnsiTheme="majorBidi" w:cstheme="majorBidi"/>
          <w:color w:val="000000"/>
          <w:sz w:val="24"/>
          <w:szCs w:val="24"/>
        </w:rPr>
        <w:t>Gall, M.D., Gall, J.P. &amp; Borg, W.R. (2003).</w:t>
      </w:r>
      <w:proofErr w:type="gramEnd"/>
      <w:r w:rsidRPr="006470B5">
        <w:rPr>
          <w:rFonts w:asciiTheme="majorBidi" w:hAnsiTheme="majorBidi" w:cstheme="majorBidi"/>
          <w:color w:val="000000"/>
          <w:sz w:val="24"/>
          <w:szCs w:val="24"/>
        </w:rPr>
        <w:t xml:space="preserve"> Educational Research </w:t>
      </w:r>
      <w:proofErr w:type="gramStart"/>
      <w:r w:rsidRPr="006470B5">
        <w:rPr>
          <w:rFonts w:asciiTheme="majorBidi" w:hAnsiTheme="majorBidi" w:cstheme="majorBidi"/>
          <w:color w:val="000000"/>
          <w:sz w:val="24"/>
          <w:szCs w:val="24"/>
        </w:rPr>
        <w:t>An</w:t>
      </w:r>
      <w:proofErr w:type="gramEnd"/>
      <w:r w:rsidRPr="006470B5">
        <w:rPr>
          <w:rFonts w:asciiTheme="majorBidi" w:hAnsiTheme="majorBidi" w:cstheme="majorBidi"/>
          <w:color w:val="000000"/>
          <w:sz w:val="24"/>
          <w:szCs w:val="24"/>
        </w:rPr>
        <w:t xml:space="preserve"> Introduction</w:t>
      </w:r>
      <w:r>
        <w:rPr>
          <w:rFonts w:asciiTheme="majorBidi" w:hAnsiTheme="majorBidi" w:cstheme="majorBidi"/>
          <w:color w:val="000000"/>
          <w:sz w:val="24"/>
          <w:szCs w:val="24"/>
        </w:rPr>
        <w:t xml:space="preserve"> </w:t>
      </w:r>
      <w:r w:rsidRPr="006470B5">
        <w:rPr>
          <w:rFonts w:asciiTheme="majorBidi" w:hAnsiTheme="majorBidi" w:cstheme="majorBidi"/>
          <w:color w:val="000000"/>
          <w:sz w:val="24"/>
          <w:szCs w:val="24"/>
        </w:rPr>
        <w:t>7</w:t>
      </w:r>
      <w:r>
        <w:rPr>
          <w:rFonts w:asciiTheme="majorBidi" w:hAnsiTheme="majorBidi" w:cstheme="majorBidi"/>
          <w:color w:val="000000"/>
          <w:sz w:val="24"/>
          <w:szCs w:val="24"/>
        </w:rPr>
        <w:t xml:space="preserve"> </w:t>
      </w:r>
      <w:proofErr w:type="spellStart"/>
      <w:r w:rsidRPr="006470B5">
        <w:rPr>
          <w:rFonts w:asciiTheme="majorBidi" w:hAnsiTheme="majorBidi" w:cstheme="majorBidi"/>
          <w:color w:val="000000"/>
          <w:sz w:val="24"/>
          <w:szCs w:val="24"/>
        </w:rPr>
        <w:t>th</w:t>
      </w:r>
      <w:proofErr w:type="spellEnd"/>
      <w:r w:rsidRPr="006470B5">
        <w:rPr>
          <w:rFonts w:asciiTheme="majorBidi" w:hAnsiTheme="majorBidi" w:cstheme="majorBidi"/>
          <w:color w:val="000000"/>
          <w:sz w:val="24"/>
          <w:szCs w:val="24"/>
        </w:rPr>
        <w:t xml:space="preserve"> Ed.  Boston: Pearson Education, Inc.</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sz w:val="24"/>
          <w:szCs w:val="24"/>
        </w:rPr>
      </w:pPr>
      <w:proofErr w:type="spellStart"/>
      <w:r>
        <w:rPr>
          <w:rFonts w:asciiTheme="majorBidi" w:hAnsiTheme="majorBidi" w:cstheme="majorBidi"/>
          <w:sz w:val="24"/>
          <w:szCs w:val="24"/>
        </w:rPr>
        <w:t>Hamalik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Oemar</w:t>
      </w:r>
      <w:proofErr w:type="spell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(2009). </w:t>
      </w:r>
      <w:r>
        <w:rPr>
          <w:rFonts w:asciiTheme="majorBidi" w:hAnsiTheme="majorBidi" w:cstheme="majorBidi"/>
          <w:i/>
          <w:iCs/>
          <w:sz w:val="24"/>
          <w:szCs w:val="24"/>
        </w:rPr>
        <w:t xml:space="preserve">Proses </w:t>
      </w:r>
      <w:proofErr w:type="spellStart"/>
      <w:r>
        <w:rPr>
          <w:rFonts w:asciiTheme="majorBidi" w:hAnsiTheme="majorBidi" w:cstheme="majorBidi"/>
          <w:i/>
          <w:iCs/>
          <w:sz w:val="24"/>
          <w:szCs w:val="24"/>
        </w:rPr>
        <w:t>Belajar</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Mengajar</w:t>
      </w:r>
      <w:proofErr w:type="spellEnd"/>
      <w:r>
        <w:rPr>
          <w:rFonts w:asciiTheme="majorBidi" w:hAnsiTheme="majorBidi" w:cstheme="majorBidi"/>
          <w:i/>
          <w:iCs/>
          <w:sz w:val="24"/>
          <w:szCs w:val="24"/>
        </w:rPr>
        <w:t>.</w:t>
      </w:r>
      <w:proofErr w:type="gramEnd"/>
      <w:r>
        <w:rPr>
          <w:rFonts w:asciiTheme="majorBidi" w:hAnsiTheme="majorBidi" w:cstheme="majorBidi"/>
          <w:i/>
          <w:iCs/>
          <w:sz w:val="24"/>
          <w:szCs w:val="24"/>
        </w:rPr>
        <w:t xml:space="preserve"> </w:t>
      </w:r>
      <w:r>
        <w:rPr>
          <w:rFonts w:asciiTheme="majorBidi" w:hAnsiTheme="majorBidi" w:cstheme="majorBidi"/>
          <w:sz w:val="24"/>
          <w:szCs w:val="24"/>
        </w:rPr>
        <w:t xml:space="preserve">Bandung: </w:t>
      </w:r>
      <w:proofErr w:type="spellStart"/>
      <w:r>
        <w:rPr>
          <w:rFonts w:asciiTheme="majorBidi" w:hAnsiTheme="majorBidi" w:cstheme="majorBidi"/>
          <w:sz w:val="24"/>
          <w:szCs w:val="24"/>
        </w:rPr>
        <w:t>Bumu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Aksara</w:t>
      </w:r>
      <w:proofErr w:type="spellEnd"/>
      <w:r>
        <w:rPr>
          <w:rFonts w:asciiTheme="majorBidi" w:hAnsiTheme="majorBidi" w:cstheme="majorBidi"/>
          <w:sz w:val="24"/>
          <w:szCs w:val="24"/>
        </w:rPr>
        <w:t>.</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r w:rsidRPr="00844D3A">
        <w:rPr>
          <w:rFonts w:asciiTheme="majorBidi" w:hAnsiTheme="majorBidi" w:cstheme="majorBidi"/>
          <w:sz w:val="24"/>
          <w:szCs w:val="24"/>
        </w:rPr>
        <w:t>Harapan</w:t>
      </w:r>
      <w:proofErr w:type="spellEnd"/>
      <w:r w:rsidRPr="00844D3A">
        <w:rPr>
          <w:rFonts w:asciiTheme="majorBidi" w:hAnsiTheme="majorBidi" w:cstheme="majorBidi"/>
          <w:sz w:val="24"/>
          <w:szCs w:val="24"/>
        </w:rPr>
        <w:t xml:space="preserve">, </w:t>
      </w:r>
      <w:proofErr w:type="spellStart"/>
      <w:r w:rsidRPr="00844D3A">
        <w:rPr>
          <w:rFonts w:asciiTheme="majorBidi" w:hAnsiTheme="majorBidi" w:cstheme="majorBidi"/>
          <w:sz w:val="24"/>
          <w:szCs w:val="24"/>
        </w:rPr>
        <w:t>Nazarudin</w:t>
      </w:r>
      <w:proofErr w:type="spellEnd"/>
      <w:r w:rsidRPr="00844D3A">
        <w:rPr>
          <w:rFonts w:asciiTheme="majorBidi" w:hAnsiTheme="majorBidi" w:cstheme="majorBidi"/>
          <w:sz w:val="24"/>
          <w:szCs w:val="24"/>
        </w:rPr>
        <w:t xml:space="preserve"> </w:t>
      </w:r>
      <w:proofErr w:type="spellStart"/>
      <w:r w:rsidRPr="00844D3A">
        <w:rPr>
          <w:rFonts w:asciiTheme="majorBidi" w:hAnsiTheme="majorBidi" w:cstheme="majorBidi"/>
          <w:sz w:val="24"/>
          <w:szCs w:val="24"/>
        </w:rPr>
        <w:t>Syafaat</w:t>
      </w:r>
      <w:proofErr w:type="spellEnd"/>
      <w:r w:rsidRPr="00844D3A">
        <w:rPr>
          <w:rFonts w:asciiTheme="majorBidi" w:hAnsiTheme="majorBidi" w:cstheme="majorBidi"/>
          <w:sz w:val="24"/>
          <w:szCs w:val="24"/>
        </w:rPr>
        <w:t xml:space="preserve">. </w:t>
      </w:r>
      <w:r>
        <w:rPr>
          <w:rFonts w:asciiTheme="majorBidi" w:hAnsiTheme="majorBidi" w:cstheme="majorBidi"/>
          <w:sz w:val="24"/>
          <w:szCs w:val="24"/>
        </w:rPr>
        <w:t>(</w:t>
      </w:r>
      <w:r w:rsidRPr="00844D3A">
        <w:rPr>
          <w:rFonts w:asciiTheme="majorBidi" w:hAnsiTheme="majorBidi" w:cstheme="majorBidi"/>
          <w:color w:val="000000"/>
          <w:sz w:val="24"/>
          <w:szCs w:val="24"/>
        </w:rPr>
        <w:t>2012</w:t>
      </w:r>
      <w:r>
        <w:rPr>
          <w:rFonts w:asciiTheme="majorBidi" w:hAnsiTheme="majorBidi" w:cstheme="majorBidi"/>
          <w:color w:val="000000"/>
          <w:sz w:val="24"/>
          <w:szCs w:val="24"/>
        </w:rPr>
        <w:t>)</w:t>
      </w:r>
      <w:r w:rsidRPr="00844D3A">
        <w:rPr>
          <w:rFonts w:asciiTheme="majorBidi" w:hAnsiTheme="majorBidi" w:cstheme="majorBidi"/>
          <w:color w:val="000000"/>
          <w:sz w:val="24"/>
          <w:szCs w:val="24"/>
        </w:rPr>
        <w:t xml:space="preserve">. </w:t>
      </w:r>
      <w:proofErr w:type="spellStart"/>
      <w:r w:rsidRPr="00844D3A">
        <w:rPr>
          <w:rFonts w:asciiTheme="majorBidi" w:hAnsiTheme="majorBidi" w:cstheme="majorBidi"/>
          <w:i/>
          <w:iCs/>
          <w:color w:val="000000"/>
          <w:sz w:val="24"/>
          <w:szCs w:val="24"/>
        </w:rPr>
        <w:t>Pemograman</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Aplikasi</w:t>
      </w:r>
      <w:proofErr w:type="spellEnd"/>
      <w:r w:rsidRPr="00844D3A">
        <w:rPr>
          <w:rFonts w:asciiTheme="majorBidi" w:hAnsiTheme="majorBidi" w:cstheme="majorBidi"/>
          <w:i/>
          <w:iCs/>
          <w:color w:val="000000"/>
          <w:sz w:val="24"/>
          <w:szCs w:val="24"/>
        </w:rPr>
        <w:t xml:space="preserve"> Mobile Smartphone </w:t>
      </w:r>
      <w:proofErr w:type="spellStart"/>
      <w:proofErr w:type="gramStart"/>
      <w:r w:rsidRPr="00844D3A">
        <w:rPr>
          <w:rFonts w:asciiTheme="majorBidi" w:hAnsiTheme="majorBidi" w:cstheme="majorBidi"/>
          <w:i/>
          <w:iCs/>
          <w:color w:val="000000"/>
          <w:sz w:val="24"/>
          <w:szCs w:val="24"/>
        </w:rPr>
        <w:t>dan</w:t>
      </w:r>
      <w:proofErr w:type="spellEnd"/>
      <w:r w:rsidRPr="00844D3A">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 </w:t>
      </w:r>
      <w:r w:rsidRPr="00844D3A">
        <w:rPr>
          <w:rFonts w:asciiTheme="majorBidi" w:hAnsiTheme="majorBidi" w:cstheme="majorBidi"/>
          <w:i/>
          <w:iCs/>
          <w:color w:val="000000"/>
          <w:sz w:val="24"/>
          <w:szCs w:val="24"/>
        </w:rPr>
        <w:t>Tablet</w:t>
      </w:r>
      <w:proofErr w:type="gramEnd"/>
      <w:r w:rsidRPr="00844D3A">
        <w:rPr>
          <w:rFonts w:asciiTheme="majorBidi" w:hAnsiTheme="majorBidi" w:cstheme="majorBidi"/>
          <w:i/>
          <w:iCs/>
          <w:color w:val="000000"/>
          <w:sz w:val="24"/>
          <w:szCs w:val="24"/>
        </w:rPr>
        <w:t xml:space="preserve"> PC </w:t>
      </w:r>
      <w:proofErr w:type="spellStart"/>
      <w:r w:rsidRPr="00844D3A">
        <w:rPr>
          <w:rFonts w:asciiTheme="majorBidi" w:hAnsiTheme="majorBidi" w:cstheme="majorBidi"/>
          <w:i/>
          <w:iCs/>
          <w:color w:val="000000"/>
          <w:sz w:val="24"/>
          <w:szCs w:val="24"/>
        </w:rPr>
        <w:t>Berbasis</w:t>
      </w:r>
      <w:proofErr w:type="spellEnd"/>
      <w:r w:rsidRPr="00844D3A">
        <w:rPr>
          <w:rFonts w:asciiTheme="majorBidi" w:hAnsiTheme="majorBidi" w:cstheme="majorBidi"/>
          <w:i/>
          <w:iCs/>
          <w:color w:val="000000"/>
          <w:sz w:val="24"/>
          <w:szCs w:val="24"/>
        </w:rPr>
        <w:t xml:space="preserve"> Android. </w:t>
      </w:r>
      <w:r>
        <w:rPr>
          <w:rFonts w:asciiTheme="majorBidi" w:hAnsiTheme="majorBidi" w:cstheme="majorBidi"/>
          <w:color w:val="000000"/>
          <w:sz w:val="24"/>
          <w:szCs w:val="24"/>
        </w:rPr>
        <w:t xml:space="preserve">Bandung: </w:t>
      </w:r>
      <w:proofErr w:type="spellStart"/>
      <w:r w:rsidRPr="00844D3A">
        <w:rPr>
          <w:rFonts w:asciiTheme="majorBidi" w:hAnsiTheme="majorBidi" w:cstheme="majorBidi"/>
          <w:color w:val="000000"/>
          <w:sz w:val="24"/>
          <w:szCs w:val="24"/>
        </w:rPr>
        <w:t>Informatika</w:t>
      </w:r>
      <w:proofErr w:type="spellEnd"/>
      <w:r w:rsidRPr="00844D3A">
        <w:rPr>
          <w:rFonts w:asciiTheme="majorBidi" w:hAnsiTheme="majorBidi" w:cstheme="majorBidi"/>
          <w:color w:val="000000"/>
          <w:sz w:val="24"/>
          <w:szCs w:val="24"/>
        </w:rPr>
        <w:t>.</w:t>
      </w:r>
    </w:p>
    <w:p w:rsidR="00863D9F" w:rsidRPr="00B37418" w:rsidRDefault="00863D9F" w:rsidP="00863D9F">
      <w:pPr>
        <w:ind w:left="993" w:hanging="993"/>
        <w:jc w:val="both"/>
        <w:rPr>
          <w:rFonts w:ascii="Times New Roman" w:hAnsi="Times New Roman"/>
          <w:sz w:val="24"/>
        </w:rPr>
      </w:pPr>
      <w:proofErr w:type="spellStart"/>
      <w:proofErr w:type="gramStart"/>
      <w:r>
        <w:rPr>
          <w:rFonts w:ascii="Times New Roman" w:hAnsi="Times New Roman"/>
          <w:sz w:val="24"/>
        </w:rPr>
        <w:t>Harlen</w:t>
      </w:r>
      <w:proofErr w:type="spellEnd"/>
      <w:r>
        <w:rPr>
          <w:rFonts w:ascii="Times New Roman" w:hAnsi="Times New Roman"/>
          <w:sz w:val="24"/>
        </w:rPr>
        <w:t>, W. (2006).</w:t>
      </w:r>
      <w:proofErr w:type="gramEnd"/>
      <w:r>
        <w:rPr>
          <w:rFonts w:ascii="Times New Roman" w:hAnsi="Times New Roman"/>
          <w:sz w:val="24"/>
        </w:rPr>
        <w:t xml:space="preserve"> Purpose and procedures for </w:t>
      </w:r>
      <w:proofErr w:type="spellStart"/>
      <w:r>
        <w:rPr>
          <w:rFonts w:ascii="Times New Roman" w:hAnsi="Times New Roman"/>
          <w:sz w:val="24"/>
        </w:rPr>
        <w:t>assesing</w:t>
      </w:r>
      <w:proofErr w:type="spellEnd"/>
      <w:r>
        <w:rPr>
          <w:rFonts w:ascii="Times New Roman" w:hAnsi="Times New Roman"/>
          <w:sz w:val="24"/>
        </w:rPr>
        <w:t xml:space="preserve"> science process skill. </w:t>
      </w:r>
      <w:proofErr w:type="spellStart"/>
      <w:proofErr w:type="gramStart"/>
      <w:r>
        <w:rPr>
          <w:rFonts w:ascii="Times New Roman" w:hAnsi="Times New Roman"/>
          <w:i/>
          <w:sz w:val="24"/>
        </w:rPr>
        <w:t>ProQuest</w:t>
      </w:r>
      <w:proofErr w:type="spellEnd"/>
      <w:r>
        <w:rPr>
          <w:rFonts w:ascii="Times New Roman" w:hAnsi="Times New Roman"/>
          <w:i/>
          <w:sz w:val="24"/>
        </w:rPr>
        <w:t>.</w:t>
      </w:r>
      <w:proofErr w:type="gramEnd"/>
      <w:r>
        <w:rPr>
          <w:rFonts w:ascii="Times New Roman" w:hAnsi="Times New Roman"/>
          <w:i/>
          <w:sz w:val="24"/>
        </w:rPr>
        <w:t xml:space="preserve"> </w:t>
      </w:r>
      <w:proofErr w:type="spellStart"/>
      <w:proofErr w:type="gramStart"/>
      <w:r>
        <w:rPr>
          <w:rFonts w:ascii="Times New Roman" w:hAnsi="Times New Roman"/>
          <w:i/>
          <w:sz w:val="24"/>
        </w:rPr>
        <w:t>Assesment</w:t>
      </w:r>
      <w:proofErr w:type="spellEnd"/>
      <w:r>
        <w:rPr>
          <w:rFonts w:ascii="Times New Roman" w:hAnsi="Times New Roman"/>
          <w:i/>
          <w:sz w:val="24"/>
        </w:rPr>
        <w:t xml:space="preserve"> in education, </w:t>
      </w:r>
      <w:r>
        <w:rPr>
          <w:rFonts w:ascii="Times New Roman" w:hAnsi="Times New Roman"/>
          <w:sz w:val="24"/>
        </w:rPr>
        <w:t xml:space="preserve">6 (1), </w:t>
      </w:r>
      <w:proofErr w:type="spellStart"/>
      <w:r>
        <w:rPr>
          <w:rFonts w:ascii="Times New Roman" w:hAnsi="Times New Roman"/>
          <w:sz w:val="24"/>
        </w:rPr>
        <w:t>pp</w:t>
      </w:r>
      <w:proofErr w:type="spellEnd"/>
      <w:r>
        <w:rPr>
          <w:rFonts w:ascii="Times New Roman" w:hAnsi="Times New Roman"/>
          <w:sz w:val="24"/>
        </w:rPr>
        <w:t xml:space="preserve"> 129-144.</w:t>
      </w:r>
      <w:proofErr w:type="gramEnd"/>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rPr>
      </w:pPr>
      <w:proofErr w:type="spellStart"/>
      <w:r>
        <w:rPr>
          <w:rFonts w:ascii="Times New Roman" w:hAnsi="Times New Roman"/>
          <w:color w:val="000000"/>
        </w:rPr>
        <w:t>Harre</w:t>
      </w:r>
      <w:proofErr w:type="spellEnd"/>
      <w:r>
        <w:rPr>
          <w:rFonts w:ascii="Times New Roman" w:hAnsi="Times New Roman"/>
          <w:color w:val="000000"/>
        </w:rPr>
        <w:t xml:space="preserve">, Rom. (2002). </w:t>
      </w:r>
      <w:r>
        <w:rPr>
          <w:rFonts w:ascii="Times New Roman" w:hAnsi="Times New Roman"/>
          <w:i/>
          <w:iCs/>
          <w:color w:val="000000"/>
        </w:rPr>
        <w:t>Cognitive science: A philosophical introduction</w:t>
      </w:r>
      <w:r>
        <w:rPr>
          <w:rFonts w:ascii="Times New Roman" w:hAnsi="Times New Roman"/>
          <w:color w:val="000000"/>
        </w:rPr>
        <w:t>. London: SAGE Publications.</w:t>
      </w:r>
    </w:p>
    <w:p w:rsidR="00863D9F" w:rsidRDefault="00863D9F" w:rsidP="00863D9F">
      <w:pPr>
        <w:ind w:left="993" w:hanging="993"/>
        <w:jc w:val="both"/>
        <w:rPr>
          <w:rFonts w:ascii="Times New Roman" w:hAnsi="Times New Roman"/>
          <w:sz w:val="24"/>
        </w:rPr>
      </w:pPr>
      <w:proofErr w:type="spellStart"/>
      <w:proofErr w:type="gramStart"/>
      <w:r>
        <w:rPr>
          <w:rFonts w:ascii="Times New Roman" w:hAnsi="Times New Roman"/>
          <w:sz w:val="24"/>
        </w:rPr>
        <w:t>Irham</w:t>
      </w:r>
      <w:proofErr w:type="spellEnd"/>
      <w:r>
        <w:rPr>
          <w:rFonts w:ascii="Times New Roman" w:hAnsi="Times New Roman"/>
          <w:sz w:val="24"/>
        </w:rPr>
        <w:t xml:space="preserve">, M.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Wiyani</w:t>
      </w:r>
      <w:proofErr w:type="spellEnd"/>
      <w:r>
        <w:rPr>
          <w:rFonts w:ascii="Times New Roman" w:hAnsi="Times New Roman"/>
          <w:sz w:val="24"/>
        </w:rPr>
        <w:t>, N. A. (2013).</w:t>
      </w:r>
      <w:proofErr w:type="gramEnd"/>
      <w:r>
        <w:rPr>
          <w:rFonts w:ascii="Times New Roman" w:hAnsi="Times New Roman"/>
          <w:sz w:val="24"/>
        </w:rPr>
        <w:t xml:space="preserve"> </w:t>
      </w:r>
      <w:proofErr w:type="spellStart"/>
      <w:r>
        <w:rPr>
          <w:rFonts w:ascii="Times New Roman" w:hAnsi="Times New Roman"/>
          <w:i/>
          <w:sz w:val="24"/>
        </w:rPr>
        <w:t>Psikologi</w:t>
      </w:r>
      <w:proofErr w:type="spellEnd"/>
      <w:r>
        <w:rPr>
          <w:rFonts w:ascii="Times New Roman" w:hAnsi="Times New Roman"/>
          <w:i/>
          <w:sz w:val="24"/>
        </w:rPr>
        <w:t xml:space="preserve"> </w:t>
      </w:r>
      <w:proofErr w:type="spellStart"/>
      <w:r>
        <w:rPr>
          <w:rFonts w:ascii="Times New Roman" w:hAnsi="Times New Roman"/>
          <w:i/>
          <w:sz w:val="24"/>
        </w:rPr>
        <w:t>Pendidikan</w:t>
      </w:r>
      <w:proofErr w:type="spellEnd"/>
      <w:r>
        <w:rPr>
          <w:rFonts w:ascii="Times New Roman" w:hAnsi="Times New Roman"/>
          <w:i/>
          <w:sz w:val="24"/>
        </w:rPr>
        <w:t xml:space="preserve">: </w:t>
      </w:r>
      <w:proofErr w:type="spellStart"/>
      <w:r>
        <w:rPr>
          <w:rFonts w:ascii="Times New Roman" w:hAnsi="Times New Roman"/>
          <w:i/>
          <w:sz w:val="24"/>
        </w:rPr>
        <w:t>Teori</w:t>
      </w:r>
      <w:proofErr w:type="spellEnd"/>
      <w:r>
        <w:rPr>
          <w:rFonts w:ascii="Times New Roman" w:hAnsi="Times New Roman"/>
          <w:i/>
          <w:sz w:val="24"/>
        </w:rPr>
        <w:t xml:space="preserve"> </w:t>
      </w:r>
      <w:proofErr w:type="spellStart"/>
      <w:r>
        <w:rPr>
          <w:rFonts w:ascii="Times New Roman" w:hAnsi="Times New Roman"/>
          <w:i/>
          <w:sz w:val="24"/>
        </w:rPr>
        <w:t>dan</w:t>
      </w:r>
      <w:proofErr w:type="spellEnd"/>
      <w:r>
        <w:rPr>
          <w:rFonts w:ascii="Times New Roman" w:hAnsi="Times New Roman"/>
          <w:i/>
          <w:sz w:val="24"/>
        </w:rPr>
        <w:t xml:space="preserve"> </w:t>
      </w:r>
      <w:proofErr w:type="spellStart"/>
      <w:r>
        <w:rPr>
          <w:rFonts w:ascii="Times New Roman" w:hAnsi="Times New Roman"/>
          <w:i/>
          <w:sz w:val="24"/>
        </w:rPr>
        <w:t>Aplikasi</w:t>
      </w:r>
      <w:proofErr w:type="spellEnd"/>
      <w:r>
        <w:rPr>
          <w:rFonts w:ascii="Times New Roman" w:hAnsi="Times New Roman"/>
          <w:i/>
          <w:sz w:val="24"/>
        </w:rPr>
        <w:t xml:space="preserve"> </w:t>
      </w:r>
      <w:proofErr w:type="spellStart"/>
      <w:r>
        <w:rPr>
          <w:rFonts w:ascii="Times New Roman" w:hAnsi="Times New Roman"/>
          <w:i/>
          <w:sz w:val="24"/>
        </w:rPr>
        <w:t>dalam</w:t>
      </w:r>
      <w:proofErr w:type="spellEnd"/>
      <w:r>
        <w:rPr>
          <w:rFonts w:ascii="Times New Roman" w:hAnsi="Times New Roman"/>
          <w:i/>
          <w:sz w:val="24"/>
        </w:rPr>
        <w:t xml:space="preserve"> Proses </w:t>
      </w:r>
      <w:proofErr w:type="spellStart"/>
      <w:r>
        <w:rPr>
          <w:rFonts w:ascii="Times New Roman" w:hAnsi="Times New Roman"/>
          <w:i/>
          <w:sz w:val="24"/>
        </w:rPr>
        <w:t>Pembelajaran</w:t>
      </w:r>
      <w:proofErr w:type="spellEnd"/>
      <w:r>
        <w:rPr>
          <w:rFonts w:ascii="Times New Roman" w:hAnsi="Times New Roman"/>
          <w:i/>
          <w:sz w:val="24"/>
        </w:rPr>
        <w:t xml:space="preserve">. </w:t>
      </w:r>
      <w:r>
        <w:rPr>
          <w:rFonts w:ascii="Times New Roman" w:hAnsi="Times New Roman"/>
          <w:sz w:val="24"/>
        </w:rPr>
        <w:t xml:space="preserve">Yogyakarta: </w:t>
      </w:r>
      <w:proofErr w:type="spellStart"/>
      <w:r>
        <w:rPr>
          <w:rFonts w:ascii="Times New Roman" w:hAnsi="Times New Roman"/>
          <w:sz w:val="24"/>
        </w:rPr>
        <w:t>Ar-ruzz</w:t>
      </w:r>
      <w:proofErr w:type="spellEnd"/>
      <w:r>
        <w:rPr>
          <w:rFonts w:ascii="Times New Roman" w:hAnsi="Times New Roman"/>
          <w:sz w:val="24"/>
        </w:rPr>
        <w:t xml:space="preserve"> Media.</w:t>
      </w:r>
    </w:p>
    <w:p w:rsidR="00863D9F" w:rsidRPr="00EB36D4" w:rsidRDefault="00863D9F" w:rsidP="00863D9F">
      <w:pPr>
        <w:ind w:left="993" w:hanging="993"/>
        <w:jc w:val="both"/>
        <w:rPr>
          <w:rFonts w:ascii="Times New Roman" w:hAnsi="Times New Roman"/>
          <w:sz w:val="24"/>
        </w:rPr>
      </w:pPr>
      <w:proofErr w:type="spellStart"/>
      <w:proofErr w:type="gramStart"/>
      <w:r>
        <w:rPr>
          <w:rFonts w:ascii="Times New Roman" w:hAnsi="Times New Roman"/>
          <w:sz w:val="24"/>
        </w:rPr>
        <w:t>Isjoni</w:t>
      </w:r>
      <w:proofErr w:type="spellEnd"/>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 xml:space="preserve">(2013). </w:t>
      </w:r>
      <w:r>
        <w:rPr>
          <w:rFonts w:ascii="Times New Roman" w:hAnsi="Times New Roman"/>
          <w:i/>
          <w:sz w:val="24"/>
        </w:rPr>
        <w:t>Cooperative Learning.</w:t>
      </w:r>
      <w:proofErr w:type="gramEnd"/>
      <w:r>
        <w:rPr>
          <w:rFonts w:ascii="Times New Roman" w:hAnsi="Times New Roman"/>
          <w:i/>
          <w:sz w:val="24"/>
        </w:rPr>
        <w:t xml:space="preserve"> </w:t>
      </w:r>
      <w:r>
        <w:rPr>
          <w:rFonts w:ascii="Times New Roman" w:hAnsi="Times New Roman"/>
          <w:sz w:val="24"/>
        </w:rPr>
        <w:t xml:space="preserve">Bandung: </w:t>
      </w:r>
      <w:proofErr w:type="spellStart"/>
      <w:r>
        <w:rPr>
          <w:rFonts w:ascii="Times New Roman" w:hAnsi="Times New Roman"/>
          <w:sz w:val="24"/>
        </w:rPr>
        <w:t>Alfabeta</w:t>
      </w:r>
      <w:proofErr w:type="spellEnd"/>
      <w:r>
        <w:rPr>
          <w:rFonts w:ascii="Times New Roman" w:hAnsi="Times New Roman"/>
          <w:sz w:val="24"/>
        </w:rPr>
        <w:t>.</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i/>
          <w:iCs/>
          <w:color w:val="000000"/>
          <w:sz w:val="24"/>
          <w:szCs w:val="24"/>
        </w:rPr>
      </w:pPr>
      <w:proofErr w:type="spellStart"/>
      <w:proofErr w:type="gramStart"/>
      <w:r>
        <w:rPr>
          <w:rFonts w:asciiTheme="majorBidi" w:hAnsiTheme="majorBidi" w:cstheme="majorBidi"/>
          <w:color w:val="000000"/>
          <w:sz w:val="24"/>
          <w:szCs w:val="24"/>
        </w:rPr>
        <w:t>Isnaningsih</w:t>
      </w:r>
      <w:proofErr w:type="spellEnd"/>
      <w:r>
        <w:rPr>
          <w:rFonts w:asciiTheme="majorBidi" w:hAnsiTheme="majorBidi" w:cstheme="majorBidi"/>
          <w:color w:val="000000"/>
          <w:sz w:val="24"/>
          <w:szCs w:val="24"/>
        </w:rPr>
        <w:t xml:space="preserve"> &amp; D. S. </w:t>
      </w:r>
      <w:proofErr w:type="spellStart"/>
      <w:r>
        <w:rPr>
          <w:rFonts w:asciiTheme="majorBidi" w:hAnsiTheme="majorBidi" w:cstheme="majorBidi"/>
          <w:color w:val="000000"/>
          <w:sz w:val="24"/>
          <w:szCs w:val="24"/>
        </w:rPr>
        <w:t>Bimo</w:t>
      </w:r>
      <w:proofErr w:type="spellEnd"/>
      <w:r>
        <w:rPr>
          <w:rFonts w:asciiTheme="majorBidi" w:hAnsiTheme="majorBidi" w:cstheme="majorBidi"/>
          <w:color w:val="000000"/>
          <w:sz w:val="24"/>
          <w:szCs w:val="24"/>
        </w:rPr>
        <w:t>.</w:t>
      </w:r>
      <w:proofErr w:type="gramEnd"/>
      <w:r>
        <w:rPr>
          <w:rFonts w:asciiTheme="majorBidi" w:hAnsiTheme="majorBidi" w:cstheme="majorBidi"/>
          <w:color w:val="000000"/>
          <w:sz w:val="24"/>
          <w:szCs w:val="24"/>
        </w:rPr>
        <w:t xml:space="preserve"> </w:t>
      </w:r>
      <w:proofErr w:type="gramStart"/>
      <w:r>
        <w:rPr>
          <w:rFonts w:asciiTheme="majorBidi" w:hAnsiTheme="majorBidi" w:cstheme="majorBidi"/>
          <w:color w:val="000000"/>
          <w:sz w:val="24"/>
          <w:szCs w:val="24"/>
        </w:rPr>
        <w:t xml:space="preserve">(2013). </w:t>
      </w:r>
      <w:proofErr w:type="spellStart"/>
      <w:r>
        <w:rPr>
          <w:rFonts w:asciiTheme="majorBidi" w:hAnsiTheme="majorBidi" w:cstheme="majorBidi"/>
          <w:i/>
          <w:iCs/>
          <w:color w:val="000000"/>
          <w:sz w:val="24"/>
          <w:szCs w:val="24"/>
        </w:rPr>
        <w:t>Penerapan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Lembar</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Kegiatan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Siswa</w:t>
      </w:r>
      <w:proofErr w:type="spellEnd"/>
      <w:r>
        <w:rPr>
          <w:rFonts w:asciiTheme="majorBidi" w:hAnsiTheme="majorBidi" w:cstheme="majorBidi"/>
          <w:i/>
          <w:iCs/>
          <w:color w:val="000000"/>
          <w:sz w:val="24"/>
          <w:szCs w:val="24"/>
        </w:rPr>
        <w:t xml:space="preserve"> (LKS) Discovery </w:t>
      </w:r>
      <w:proofErr w:type="spellStart"/>
      <w:r>
        <w:rPr>
          <w:rFonts w:asciiTheme="majorBidi" w:hAnsiTheme="majorBidi" w:cstheme="majorBidi"/>
          <w:i/>
          <w:iCs/>
          <w:color w:val="000000"/>
          <w:sz w:val="24"/>
          <w:szCs w:val="24"/>
        </w:rPr>
        <w:t>berorientasi</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Keterampilan</w:t>
      </w:r>
      <w:proofErr w:type="spellEnd"/>
      <w:r>
        <w:rPr>
          <w:rFonts w:asciiTheme="majorBidi" w:hAnsiTheme="majorBidi" w:cstheme="majorBidi"/>
          <w:i/>
          <w:iCs/>
          <w:color w:val="000000"/>
          <w:sz w:val="24"/>
          <w:szCs w:val="24"/>
        </w:rPr>
        <w:t xml:space="preserve"> Proses </w:t>
      </w:r>
      <w:proofErr w:type="spellStart"/>
      <w:r>
        <w:rPr>
          <w:rFonts w:asciiTheme="majorBidi" w:hAnsiTheme="majorBidi" w:cstheme="majorBidi"/>
          <w:i/>
          <w:iCs/>
          <w:color w:val="000000"/>
          <w:sz w:val="24"/>
          <w:szCs w:val="24"/>
        </w:rPr>
        <w:t>Sains</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untuk</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Meningkatkan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Hasil</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Belajar</w:t>
      </w:r>
      <w:proofErr w:type="spellEnd"/>
      <w:r>
        <w:rPr>
          <w:rFonts w:asciiTheme="majorBidi" w:hAnsiTheme="majorBidi" w:cstheme="majorBidi"/>
          <w:i/>
          <w:iCs/>
          <w:color w:val="000000"/>
          <w:sz w:val="24"/>
          <w:szCs w:val="24"/>
        </w:rPr>
        <w:t xml:space="preserve"> IPA.</w:t>
      </w:r>
      <w:proofErr w:type="gramEnd"/>
      <w:r>
        <w:rPr>
          <w:rFonts w:asciiTheme="majorBidi" w:hAnsiTheme="majorBidi" w:cstheme="majorBidi"/>
          <w:i/>
          <w:iCs/>
          <w:color w:val="000000"/>
          <w:sz w:val="24"/>
          <w:szCs w:val="24"/>
        </w:rPr>
        <w:t xml:space="preserve"> </w:t>
      </w:r>
      <w:proofErr w:type="spellStart"/>
      <w:r>
        <w:rPr>
          <w:rFonts w:asciiTheme="majorBidi" w:hAnsiTheme="majorBidi" w:cstheme="majorBidi"/>
          <w:color w:val="000000"/>
          <w:sz w:val="24"/>
          <w:szCs w:val="24"/>
        </w:rPr>
        <w:t>Jurnal</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Pendidikan</w:t>
      </w:r>
      <w:proofErr w:type="spellEnd"/>
      <w:r>
        <w:rPr>
          <w:rFonts w:asciiTheme="majorBidi" w:hAnsiTheme="majorBidi" w:cstheme="majorBidi"/>
          <w:color w:val="000000"/>
          <w:sz w:val="24"/>
          <w:szCs w:val="24"/>
        </w:rPr>
        <w:t xml:space="preserve"> IPA Indonesia, 2 (2), 136-141.</w:t>
      </w:r>
      <w:r>
        <w:rPr>
          <w:rFonts w:asciiTheme="majorBidi" w:hAnsiTheme="majorBidi" w:cstheme="majorBidi"/>
          <w:i/>
          <w:iCs/>
          <w:color w:val="000000"/>
          <w:sz w:val="24"/>
          <w:szCs w:val="24"/>
        </w:rPr>
        <w:t xml:space="preserve"> </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proofErr w:type="gramStart"/>
      <w:r w:rsidRPr="00844D3A">
        <w:rPr>
          <w:rFonts w:asciiTheme="majorBidi" w:hAnsiTheme="majorBidi" w:cstheme="majorBidi"/>
          <w:color w:val="000000"/>
          <w:sz w:val="24"/>
          <w:szCs w:val="24"/>
        </w:rPr>
        <w:t>Kucuk</w:t>
      </w:r>
      <w:proofErr w:type="spellEnd"/>
      <w:r w:rsidRPr="00844D3A">
        <w:rPr>
          <w:rFonts w:asciiTheme="majorBidi" w:hAnsiTheme="majorBidi" w:cstheme="majorBidi"/>
          <w:color w:val="000000"/>
          <w:sz w:val="24"/>
          <w:szCs w:val="24"/>
        </w:rPr>
        <w:t xml:space="preserve">, S., </w:t>
      </w:r>
      <w:proofErr w:type="spellStart"/>
      <w:r w:rsidRPr="00844D3A">
        <w:rPr>
          <w:rFonts w:asciiTheme="majorBidi" w:hAnsiTheme="majorBidi" w:cstheme="majorBidi"/>
          <w:color w:val="000000"/>
          <w:sz w:val="24"/>
          <w:szCs w:val="24"/>
        </w:rPr>
        <w:t>Yilmaz</w:t>
      </w:r>
      <w:proofErr w:type="spellEnd"/>
      <w:r w:rsidRPr="00844D3A">
        <w:rPr>
          <w:rFonts w:asciiTheme="majorBidi" w:hAnsiTheme="majorBidi" w:cstheme="majorBidi"/>
          <w:color w:val="000000"/>
          <w:sz w:val="24"/>
          <w:szCs w:val="24"/>
        </w:rPr>
        <w:t xml:space="preserve">, R. M., &amp; </w:t>
      </w:r>
      <w:proofErr w:type="spellStart"/>
      <w:r w:rsidRPr="00844D3A">
        <w:rPr>
          <w:rFonts w:asciiTheme="majorBidi" w:hAnsiTheme="majorBidi" w:cstheme="majorBidi"/>
          <w:color w:val="000000"/>
          <w:sz w:val="24"/>
          <w:szCs w:val="24"/>
        </w:rPr>
        <w:t>Goktas</w:t>
      </w:r>
      <w:proofErr w:type="spellEnd"/>
      <w:r w:rsidRPr="00844D3A">
        <w:rPr>
          <w:rFonts w:asciiTheme="majorBidi" w:hAnsiTheme="majorBidi" w:cstheme="majorBidi"/>
          <w:color w:val="000000"/>
          <w:sz w:val="24"/>
          <w:szCs w:val="24"/>
        </w:rPr>
        <w:t>, Y. (2014).</w:t>
      </w:r>
      <w:proofErr w:type="gramEnd"/>
      <w:r w:rsidRPr="00844D3A">
        <w:rPr>
          <w:rFonts w:asciiTheme="majorBidi" w:hAnsiTheme="majorBidi" w:cstheme="majorBidi"/>
          <w:color w:val="000000"/>
          <w:sz w:val="24"/>
          <w:szCs w:val="24"/>
        </w:rPr>
        <w:t xml:space="preserve"> </w:t>
      </w:r>
      <w:proofErr w:type="gramStart"/>
      <w:r w:rsidRPr="00844D3A">
        <w:rPr>
          <w:rFonts w:asciiTheme="majorBidi" w:hAnsiTheme="majorBidi" w:cstheme="majorBidi"/>
          <w:color w:val="000000"/>
          <w:sz w:val="24"/>
          <w:szCs w:val="24"/>
        </w:rPr>
        <w:t>Augmented Reality for Learning English: Achievement,</w:t>
      </w:r>
      <w:r>
        <w:rPr>
          <w:rFonts w:asciiTheme="majorBidi" w:hAnsiTheme="majorBidi" w:cstheme="majorBidi"/>
          <w:color w:val="000000"/>
          <w:sz w:val="24"/>
          <w:szCs w:val="24"/>
        </w:rPr>
        <w:t xml:space="preserve"> </w:t>
      </w:r>
      <w:r w:rsidRPr="00844D3A">
        <w:rPr>
          <w:rFonts w:asciiTheme="majorBidi" w:hAnsiTheme="majorBidi" w:cstheme="majorBidi"/>
          <w:color w:val="000000"/>
          <w:sz w:val="24"/>
          <w:szCs w:val="24"/>
        </w:rPr>
        <w:t>Attitude and Cognitive Load Levels of Students.</w:t>
      </w:r>
      <w:proofErr w:type="gramEnd"/>
      <w:r w:rsidRPr="00844D3A">
        <w:rPr>
          <w:rFonts w:asciiTheme="majorBidi" w:hAnsiTheme="majorBidi" w:cstheme="majorBidi"/>
          <w:color w:val="000000"/>
          <w:sz w:val="24"/>
          <w:szCs w:val="24"/>
        </w:rPr>
        <w:t xml:space="preserve"> </w:t>
      </w:r>
      <w:proofErr w:type="gramStart"/>
      <w:r w:rsidRPr="00844D3A">
        <w:rPr>
          <w:rFonts w:asciiTheme="majorBidi" w:hAnsiTheme="majorBidi" w:cstheme="majorBidi"/>
          <w:i/>
          <w:iCs/>
          <w:color w:val="000000"/>
          <w:sz w:val="24"/>
          <w:szCs w:val="24"/>
        </w:rPr>
        <w:t xml:space="preserve">Journal </w:t>
      </w:r>
      <w:proofErr w:type="spellStart"/>
      <w:r w:rsidRPr="00844D3A">
        <w:rPr>
          <w:rFonts w:asciiTheme="majorBidi" w:hAnsiTheme="majorBidi" w:cstheme="majorBidi"/>
          <w:i/>
          <w:iCs/>
          <w:color w:val="000000"/>
          <w:sz w:val="24"/>
          <w:szCs w:val="24"/>
        </w:rPr>
        <w:t>Egitim</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Ve</w:t>
      </w:r>
      <w:proofErr w:type="spellEnd"/>
      <w:r w:rsidRPr="00844D3A">
        <w:rPr>
          <w:rFonts w:asciiTheme="majorBidi" w:hAnsiTheme="majorBidi" w:cstheme="majorBidi"/>
          <w:i/>
          <w:iCs/>
          <w:color w:val="000000"/>
          <w:sz w:val="24"/>
          <w:szCs w:val="24"/>
        </w:rPr>
        <w:t xml:space="preserve"> </w:t>
      </w:r>
      <w:proofErr w:type="spellStart"/>
      <w:r w:rsidRPr="00844D3A">
        <w:rPr>
          <w:rFonts w:asciiTheme="majorBidi" w:hAnsiTheme="majorBidi" w:cstheme="majorBidi"/>
          <w:i/>
          <w:iCs/>
          <w:color w:val="000000"/>
          <w:sz w:val="24"/>
          <w:szCs w:val="24"/>
        </w:rPr>
        <w:t>Bilim</w:t>
      </w:r>
      <w:proofErr w:type="spellEnd"/>
      <w:r w:rsidRPr="00844D3A">
        <w:rPr>
          <w:rFonts w:asciiTheme="majorBidi" w:hAnsiTheme="majorBidi" w:cstheme="majorBidi"/>
          <w:i/>
          <w:iCs/>
          <w:color w:val="000000"/>
          <w:sz w:val="24"/>
          <w:szCs w:val="24"/>
        </w:rPr>
        <w:t>-Education and Science, 39</w:t>
      </w:r>
      <w:r>
        <w:rPr>
          <w:rFonts w:asciiTheme="majorBidi" w:hAnsiTheme="majorBidi" w:cstheme="majorBidi"/>
          <w:i/>
          <w:iCs/>
          <w:color w:val="000000"/>
          <w:sz w:val="24"/>
          <w:szCs w:val="24"/>
        </w:rPr>
        <w:t xml:space="preserve"> </w:t>
      </w:r>
      <w:r w:rsidRPr="00844D3A">
        <w:rPr>
          <w:rFonts w:asciiTheme="majorBidi" w:hAnsiTheme="majorBidi" w:cstheme="majorBidi"/>
          <w:color w:val="000000"/>
          <w:sz w:val="24"/>
          <w:szCs w:val="24"/>
        </w:rPr>
        <w:t>(176).</w:t>
      </w:r>
      <w:proofErr w:type="gramEnd"/>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r>
        <w:rPr>
          <w:rFonts w:asciiTheme="majorBidi" w:hAnsiTheme="majorBidi" w:cstheme="majorBidi"/>
          <w:color w:val="000000"/>
          <w:sz w:val="24"/>
          <w:szCs w:val="24"/>
        </w:rPr>
        <w:t>Majid</w:t>
      </w:r>
      <w:proofErr w:type="spellEnd"/>
      <w:r>
        <w:rPr>
          <w:rFonts w:asciiTheme="majorBidi" w:hAnsiTheme="majorBidi" w:cstheme="majorBidi"/>
          <w:color w:val="000000"/>
          <w:sz w:val="24"/>
          <w:szCs w:val="24"/>
        </w:rPr>
        <w:t xml:space="preserve">, Abdul. </w:t>
      </w:r>
      <w:proofErr w:type="gramStart"/>
      <w:r>
        <w:rPr>
          <w:rFonts w:asciiTheme="majorBidi" w:hAnsiTheme="majorBidi" w:cstheme="majorBidi"/>
          <w:color w:val="000000"/>
          <w:sz w:val="24"/>
          <w:szCs w:val="24"/>
        </w:rPr>
        <w:t xml:space="preserve">(2007). </w:t>
      </w:r>
      <w:proofErr w:type="spellStart"/>
      <w:r>
        <w:rPr>
          <w:rFonts w:asciiTheme="majorBidi" w:hAnsiTheme="majorBidi" w:cstheme="majorBidi"/>
          <w:i/>
          <w:iCs/>
          <w:color w:val="000000"/>
          <w:sz w:val="24"/>
          <w:szCs w:val="24"/>
        </w:rPr>
        <w:t>Perencanaan</w:t>
      </w:r>
      <w:proofErr w:type="spellEnd"/>
      <w:r>
        <w:rPr>
          <w:rFonts w:asciiTheme="majorBidi" w:hAnsiTheme="majorBidi" w:cstheme="majorBidi"/>
          <w:i/>
          <w:iCs/>
          <w:color w:val="000000"/>
          <w:sz w:val="24"/>
          <w:szCs w:val="24"/>
        </w:rPr>
        <w:t xml:space="preserve"> </w:t>
      </w:r>
      <w:proofErr w:type="spellStart"/>
      <w:r>
        <w:rPr>
          <w:rFonts w:asciiTheme="majorBidi" w:hAnsiTheme="majorBidi" w:cstheme="majorBidi"/>
          <w:i/>
          <w:iCs/>
          <w:color w:val="000000"/>
          <w:sz w:val="24"/>
          <w:szCs w:val="24"/>
        </w:rPr>
        <w:t>Pembelajaran</w:t>
      </w:r>
      <w:proofErr w:type="spellEnd"/>
      <w:r>
        <w:rPr>
          <w:rFonts w:asciiTheme="majorBidi" w:hAnsiTheme="majorBidi" w:cstheme="majorBidi"/>
          <w:i/>
          <w:iCs/>
          <w:color w:val="000000"/>
          <w:sz w:val="24"/>
          <w:szCs w:val="24"/>
        </w:rPr>
        <w:t>.</w:t>
      </w:r>
      <w:proofErr w:type="gramEnd"/>
      <w:r>
        <w:rPr>
          <w:rFonts w:asciiTheme="majorBidi" w:hAnsiTheme="majorBidi" w:cstheme="majorBidi"/>
          <w:i/>
          <w:iCs/>
          <w:color w:val="000000"/>
          <w:sz w:val="24"/>
          <w:szCs w:val="24"/>
        </w:rPr>
        <w:t xml:space="preserve"> </w:t>
      </w:r>
      <w:r>
        <w:rPr>
          <w:rFonts w:asciiTheme="majorBidi" w:hAnsiTheme="majorBidi" w:cstheme="majorBidi"/>
          <w:color w:val="000000"/>
          <w:sz w:val="24"/>
          <w:szCs w:val="24"/>
        </w:rPr>
        <w:t xml:space="preserve">Bandung: </w:t>
      </w:r>
      <w:proofErr w:type="spellStart"/>
      <w:r>
        <w:rPr>
          <w:rFonts w:asciiTheme="majorBidi" w:hAnsiTheme="majorBidi" w:cstheme="majorBidi"/>
          <w:color w:val="000000"/>
          <w:sz w:val="24"/>
          <w:szCs w:val="24"/>
        </w:rPr>
        <w:t>Remaja</w:t>
      </w:r>
      <w:proofErr w:type="spellEnd"/>
      <w:r>
        <w:rPr>
          <w:rFonts w:asciiTheme="majorBidi" w:hAnsiTheme="majorBidi" w:cstheme="majorBidi"/>
          <w:color w:val="000000"/>
          <w:sz w:val="24"/>
          <w:szCs w:val="24"/>
        </w:rPr>
        <w:t xml:space="preserve"> </w:t>
      </w:r>
      <w:proofErr w:type="spellStart"/>
      <w:r>
        <w:rPr>
          <w:rFonts w:asciiTheme="majorBidi" w:hAnsiTheme="majorBidi" w:cstheme="majorBidi"/>
          <w:color w:val="000000"/>
          <w:sz w:val="24"/>
          <w:szCs w:val="24"/>
        </w:rPr>
        <w:t>Rosdakarya</w:t>
      </w:r>
      <w:proofErr w:type="spellEnd"/>
      <w:r>
        <w:rPr>
          <w:rFonts w:asciiTheme="majorBidi" w:hAnsiTheme="majorBidi" w:cstheme="majorBidi"/>
          <w:color w:val="000000"/>
          <w:sz w:val="24"/>
          <w:szCs w:val="24"/>
        </w:rPr>
        <w:t>.</w:t>
      </w:r>
    </w:p>
    <w:p w:rsidR="00863D9F" w:rsidRPr="001B73D7"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proofErr w:type="gramStart"/>
      <w:r w:rsidRPr="00AC0359">
        <w:rPr>
          <w:rFonts w:asciiTheme="majorBidi" w:hAnsiTheme="majorBidi" w:cstheme="majorBidi"/>
          <w:color w:val="000000"/>
          <w:sz w:val="24"/>
          <w:szCs w:val="24"/>
        </w:rPr>
        <w:t>Nazarudin</w:t>
      </w:r>
      <w:proofErr w:type="spellEnd"/>
      <w:r w:rsidRPr="00AC0359">
        <w:rPr>
          <w:rFonts w:asciiTheme="majorBidi" w:hAnsiTheme="majorBidi" w:cstheme="majorBidi"/>
          <w:color w:val="000000"/>
          <w:sz w:val="24"/>
          <w:szCs w:val="24"/>
        </w:rPr>
        <w:t>.</w:t>
      </w:r>
      <w:proofErr w:type="gramEnd"/>
      <w:r w:rsidRPr="00AC0359">
        <w:rPr>
          <w:rFonts w:asciiTheme="majorBidi" w:hAnsiTheme="majorBidi" w:cstheme="majorBidi"/>
          <w:color w:val="000000"/>
          <w:sz w:val="24"/>
          <w:szCs w:val="24"/>
        </w:rPr>
        <w:t xml:space="preserve"> </w:t>
      </w:r>
      <w:proofErr w:type="gramStart"/>
      <w:r w:rsidRPr="00AC0359">
        <w:rPr>
          <w:rFonts w:asciiTheme="majorBidi" w:hAnsiTheme="majorBidi" w:cstheme="majorBidi"/>
          <w:color w:val="000000"/>
          <w:sz w:val="24"/>
          <w:szCs w:val="24"/>
        </w:rPr>
        <w:t xml:space="preserve">(2007). </w:t>
      </w:r>
      <w:proofErr w:type="spellStart"/>
      <w:r w:rsidRPr="00AC0359">
        <w:rPr>
          <w:rFonts w:asciiTheme="majorBidi" w:hAnsiTheme="majorBidi" w:cstheme="majorBidi"/>
          <w:color w:val="000000"/>
          <w:sz w:val="24"/>
          <w:szCs w:val="24"/>
        </w:rPr>
        <w:t>Manajemen</w:t>
      </w:r>
      <w:proofErr w:type="spellEnd"/>
      <w:r w:rsidRPr="00AC0359">
        <w:rPr>
          <w:rFonts w:asciiTheme="majorBidi" w:hAnsiTheme="majorBidi" w:cstheme="majorBidi"/>
          <w:color w:val="000000"/>
          <w:sz w:val="24"/>
          <w:szCs w:val="24"/>
        </w:rPr>
        <w:t xml:space="preserve"> </w:t>
      </w:r>
      <w:proofErr w:type="spellStart"/>
      <w:r w:rsidRPr="00AC0359">
        <w:rPr>
          <w:rFonts w:asciiTheme="majorBidi" w:hAnsiTheme="majorBidi" w:cstheme="majorBidi"/>
          <w:color w:val="000000"/>
          <w:sz w:val="24"/>
          <w:szCs w:val="24"/>
        </w:rPr>
        <w:t>Pembelajaran</w:t>
      </w:r>
      <w:proofErr w:type="spellEnd"/>
      <w:r w:rsidRPr="00AC0359">
        <w:rPr>
          <w:rFonts w:asciiTheme="majorBidi" w:hAnsiTheme="majorBidi" w:cstheme="majorBidi"/>
          <w:color w:val="000000"/>
          <w:sz w:val="24"/>
          <w:szCs w:val="24"/>
        </w:rPr>
        <w:t>.</w:t>
      </w:r>
      <w:proofErr w:type="gramEnd"/>
      <w:r w:rsidRPr="00AC0359">
        <w:rPr>
          <w:rFonts w:asciiTheme="majorBidi" w:hAnsiTheme="majorBidi" w:cstheme="majorBidi"/>
          <w:color w:val="000000"/>
          <w:sz w:val="24"/>
          <w:szCs w:val="24"/>
        </w:rPr>
        <w:t xml:space="preserve"> </w:t>
      </w:r>
      <w:proofErr w:type="gramStart"/>
      <w:r w:rsidRPr="00AC0359">
        <w:rPr>
          <w:rFonts w:asciiTheme="majorBidi" w:hAnsiTheme="majorBidi" w:cstheme="majorBidi"/>
          <w:color w:val="000000"/>
          <w:sz w:val="24"/>
          <w:szCs w:val="24"/>
        </w:rPr>
        <w:t>Yogyakarta :</w:t>
      </w:r>
      <w:proofErr w:type="gramEnd"/>
      <w:r w:rsidRPr="00AC0359">
        <w:rPr>
          <w:rFonts w:asciiTheme="majorBidi" w:hAnsiTheme="majorBidi" w:cstheme="majorBidi"/>
          <w:color w:val="000000"/>
          <w:sz w:val="24"/>
          <w:szCs w:val="24"/>
        </w:rPr>
        <w:t xml:space="preserve"> </w:t>
      </w:r>
      <w:proofErr w:type="spellStart"/>
      <w:r w:rsidRPr="00AC0359">
        <w:rPr>
          <w:rFonts w:asciiTheme="majorBidi" w:hAnsiTheme="majorBidi" w:cstheme="majorBidi"/>
          <w:color w:val="000000"/>
          <w:sz w:val="24"/>
          <w:szCs w:val="24"/>
        </w:rPr>
        <w:t>Teras</w:t>
      </w:r>
      <w:proofErr w:type="spellEnd"/>
      <w:r w:rsidRPr="00AC0359">
        <w:rPr>
          <w:rFonts w:asciiTheme="majorBidi" w:hAnsiTheme="majorBidi" w:cstheme="majorBidi"/>
          <w:color w:val="000000"/>
          <w:sz w:val="24"/>
          <w:szCs w:val="24"/>
        </w:rPr>
        <w:t>.</w:t>
      </w:r>
    </w:p>
    <w:p w:rsidR="00863D9F" w:rsidRDefault="00863D9F" w:rsidP="00863D9F">
      <w:pPr>
        <w:autoSpaceDE w:val="0"/>
        <w:autoSpaceDN w:val="0"/>
        <w:adjustRightInd w:val="0"/>
        <w:spacing w:after="240" w:line="240" w:lineRule="auto"/>
        <w:ind w:left="1276" w:hanging="1276"/>
        <w:jc w:val="both"/>
        <w:rPr>
          <w:rFonts w:asciiTheme="majorBidi" w:hAnsiTheme="majorBidi" w:cstheme="majorBidi"/>
          <w:color w:val="000000"/>
          <w:sz w:val="24"/>
          <w:szCs w:val="24"/>
        </w:rPr>
      </w:pPr>
      <w:proofErr w:type="spellStart"/>
      <w:proofErr w:type="gramStart"/>
      <w:r>
        <w:rPr>
          <w:rFonts w:asciiTheme="majorBidi" w:hAnsiTheme="majorBidi" w:cstheme="majorBidi"/>
          <w:color w:val="000000"/>
          <w:sz w:val="24"/>
          <w:szCs w:val="24"/>
        </w:rPr>
        <w:t>Programe</w:t>
      </w:r>
      <w:proofErr w:type="spellEnd"/>
      <w:r>
        <w:rPr>
          <w:rFonts w:asciiTheme="majorBidi" w:hAnsiTheme="majorBidi" w:cstheme="majorBidi"/>
          <w:color w:val="000000"/>
          <w:sz w:val="24"/>
          <w:szCs w:val="24"/>
        </w:rPr>
        <w:t xml:space="preserve"> for International Student </w:t>
      </w:r>
      <w:r w:rsidRPr="00C24306">
        <w:rPr>
          <w:rFonts w:asciiTheme="majorBidi" w:hAnsiTheme="majorBidi" w:cstheme="majorBidi"/>
          <w:sz w:val="24"/>
          <w:szCs w:val="24"/>
        </w:rPr>
        <w:t>Assessment (PISA).</w:t>
      </w:r>
      <w:proofErr w:type="gramEnd"/>
      <w:r w:rsidRPr="00C24306">
        <w:rPr>
          <w:rFonts w:asciiTheme="majorBidi" w:hAnsiTheme="majorBidi" w:cstheme="majorBidi"/>
          <w:sz w:val="24"/>
          <w:szCs w:val="24"/>
        </w:rPr>
        <w:t xml:space="preserve"> </w:t>
      </w:r>
      <w:proofErr w:type="gramStart"/>
      <w:r w:rsidRPr="00C24306">
        <w:rPr>
          <w:rFonts w:asciiTheme="majorBidi" w:hAnsiTheme="majorBidi" w:cstheme="majorBidi"/>
          <w:sz w:val="24"/>
          <w:szCs w:val="24"/>
        </w:rPr>
        <w:t xml:space="preserve">(2009). </w:t>
      </w:r>
      <w:r w:rsidRPr="00C24306">
        <w:rPr>
          <w:rFonts w:asciiTheme="majorBidi" w:hAnsiTheme="majorBidi" w:cstheme="majorBidi"/>
          <w:i/>
          <w:iCs/>
          <w:sz w:val="24"/>
          <w:szCs w:val="24"/>
        </w:rPr>
        <w:t>PISA 2009 Plus Result Performance of 15-years-old in reading, mathematics and science for 10 additional participants.</w:t>
      </w:r>
      <w:proofErr w:type="gramEnd"/>
      <w:r w:rsidRPr="00C24306">
        <w:rPr>
          <w:rFonts w:asciiTheme="majorBidi" w:hAnsiTheme="majorBidi" w:cstheme="majorBidi"/>
          <w:i/>
          <w:iCs/>
          <w:sz w:val="24"/>
          <w:szCs w:val="24"/>
        </w:rPr>
        <w:t xml:space="preserve"> </w:t>
      </w:r>
      <w:proofErr w:type="spellStart"/>
      <w:r w:rsidRPr="00C24306">
        <w:rPr>
          <w:rFonts w:asciiTheme="majorBidi" w:hAnsiTheme="majorBidi" w:cstheme="majorBidi"/>
          <w:sz w:val="24"/>
          <w:szCs w:val="24"/>
        </w:rPr>
        <w:t>Diperoleh</w:t>
      </w:r>
      <w:proofErr w:type="spellEnd"/>
      <w:r w:rsidRPr="00C24306">
        <w:rPr>
          <w:rFonts w:asciiTheme="majorBidi" w:hAnsiTheme="majorBidi" w:cstheme="majorBidi"/>
          <w:sz w:val="24"/>
          <w:szCs w:val="24"/>
        </w:rPr>
        <w:t xml:space="preserve"> 10 April </w:t>
      </w:r>
      <w:proofErr w:type="gramStart"/>
      <w:r w:rsidRPr="00C24306">
        <w:rPr>
          <w:rFonts w:asciiTheme="majorBidi" w:hAnsiTheme="majorBidi" w:cstheme="majorBidi"/>
          <w:sz w:val="24"/>
          <w:szCs w:val="24"/>
        </w:rPr>
        <w:t xml:space="preserve">2016  </w:t>
      </w:r>
      <w:proofErr w:type="spellStart"/>
      <w:r w:rsidRPr="00C24306">
        <w:rPr>
          <w:rFonts w:asciiTheme="majorBidi" w:hAnsiTheme="majorBidi" w:cstheme="majorBidi"/>
          <w:sz w:val="24"/>
          <w:szCs w:val="24"/>
        </w:rPr>
        <w:t>dari</w:t>
      </w:r>
      <w:proofErr w:type="spellEnd"/>
      <w:proofErr w:type="gramEnd"/>
      <w:r w:rsidRPr="00C24306">
        <w:rPr>
          <w:rFonts w:asciiTheme="majorBidi" w:hAnsiTheme="majorBidi" w:cstheme="majorBidi"/>
          <w:sz w:val="24"/>
          <w:szCs w:val="24"/>
        </w:rPr>
        <w:t xml:space="preserve"> </w:t>
      </w:r>
      <w:hyperlink r:id="rId12" w:history="1">
        <w:r w:rsidRPr="00C24306">
          <w:rPr>
            <w:rStyle w:val="Hyperlink"/>
            <w:rFonts w:asciiTheme="majorBidi" w:hAnsiTheme="majorBidi" w:cstheme="majorBidi"/>
            <w:sz w:val="24"/>
            <w:szCs w:val="24"/>
          </w:rPr>
          <w:t>http://nces.ed.gov/survey/pisa</w:t>
        </w:r>
      </w:hyperlink>
      <w:r>
        <w:rPr>
          <w:rFonts w:asciiTheme="majorBidi" w:hAnsiTheme="majorBidi" w:cstheme="majorBidi"/>
          <w:color w:val="000000"/>
          <w:sz w:val="24"/>
          <w:szCs w:val="24"/>
        </w:rPr>
        <w:t>.</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spellStart"/>
      <w:r>
        <w:rPr>
          <w:rFonts w:ascii="Times New Roman" w:hAnsi="Times New Roman"/>
          <w:color w:val="000000"/>
          <w:sz w:val="24"/>
          <w:szCs w:val="24"/>
        </w:rPr>
        <w:t>Belawati</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Tian</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dkk</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(2003). </w:t>
      </w:r>
      <w:proofErr w:type="spellStart"/>
      <w:r>
        <w:rPr>
          <w:rFonts w:ascii="Times New Roman" w:hAnsi="Times New Roman"/>
          <w:i/>
          <w:iCs/>
          <w:color w:val="000000"/>
          <w:sz w:val="24"/>
          <w:szCs w:val="24"/>
        </w:rPr>
        <w:t>Pengembangan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Bahan</w:t>
      </w:r>
      <w:proofErr w:type="spellEnd"/>
      <w:r>
        <w:rPr>
          <w:rFonts w:ascii="Times New Roman" w:hAnsi="Times New Roman"/>
          <w:i/>
          <w:iCs/>
          <w:color w:val="000000"/>
          <w:sz w:val="24"/>
          <w:szCs w:val="24"/>
        </w:rPr>
        <w:t xml:space="preserve"> Ajar.</w:t>
      </w:r>
      <w:proofErr w:type="gramEnd"/>
      <w:r>
        <w:rPr>
          <w:rFonts w:ascii="Times New Roman" w:hAnsi="Times New Roman"/>
          <w:i/>
          <w:iCs/>
          <w:color w:val="000000"/>
          <w:sz w:val="24"/>
          <w:szCs w:val="24"/>
        </w:rPr>
        <w:t xml:space="preserve"> </w:t>
      </w:r>
      <w:r>
        <w:rPr>
          <w:rFonts w:ascii="Times New Roman" w:hAnsi="Times New Roman"/>
          <w:color w:val="000000"/>
          <w:sz w:val="24"/>
          <w:szCs w:val="24"/>
        </w:rPr>
        <w:t xml:space="preserve">Jakarta: </w:t>
      </w:r>
      <w:proofErr w:type="spellStart"/>
      <w:r>
        <w:rPr>
          <w:rFonts w:ascii="Times New Roman" w:hAnsi="Times New Roman"/>
          <w:color w:val="000000"/>
          <w:sz w:val="24"/>
          <w:szCs w:val="24"/>
        </w:rPr>
        <w:t>Universitas</w:t>
      </w:r>
      <w:proofErr w:type="spellEnd"/>
      <w:r>
        <w:rPr>
          <w:rFonts w:ascii="Times New Roman" w:hAnsi="Times New Roman"/>
          <w:color w:val="000000"/>
          <w:sz w:val="24"/>
          <w:szCs w:val="24"/>
        </w:rPr>
        <w:t xml:space="preserve"> Terbuka.</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r w:rsidRPr="007F26C4">
        <w:rPr>
          <w:rFonts w:ascii="Times New Roman" w:hAnsi="Times New Roman"/>
          <w:color w:val="000000"/>
          <w:sz w:val="24"/>
          <w:szCs w:val="24"/>
        </w:rPr>
        <w:t xml:space="preserve">Leach, J., Driver, R., Millar, R., &amp; Scott, P. (1997). A study of progression in learning about 'the nature of science': Issues of </w:t>
      </w:r>
      <w:proofErr w:type="spellStart"/>
      <w:r w:rsidRPr="007F26C4">
        <w:rPr>
          <w:rFonts w:ascii="Times New Roman" w:hAnsi="Times New Roman"/>
          <w:color w:val="000000"/>
          <w:sz w:val="24"/>
          <w:szCs w:val="24"/>
        </w:rPr>
        <w:t>conceptualisation</w:t>
      </w:r>
      <w:proofErr w:type="spellEnd"/>
      <w:r w:rsidRPr="007F26C4">
        <w:rPr>
          <w:rFonts w:ascii="Times New Roman" w:hAnsi="Times New Roman"/>
          <w:color w:val="000000"/>
          <w:sz w:val="24"/>
          <w:szCs w:val="24"/>
        </w:rPr>
        <w:t xml:space="preserve"> and methodology. International Journal of Science Education, 19(2), 147-166.</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gramStart"/>
      <w:r w:rsidRPr="007F26C4">
        <w:rPr>
          <w:rFonts w:ascii="Times New Roman" w:hAnsi="Times New Roman"/>
          <w:color w:val="000000"/>
          <w:sz w:val="24"/>
          <w:szCs w:val="24"/>
        </w:rPr>
        <w:t>National Research Council.</w:t>
      </w:r>
      <w:proofErr w:type="gramEnd"/>
      <w:r w:rsidRPr="007F26C4">
        <w:rPr>
          <w:rFonts w:ascii="Times New Roman" w:hAnsi="Times New Roman"/>
          <w:color w:val="000000"/>
          <w:sz w:val="24"/>
          <w:szCs w:val="24"/>
        </w:rPr>
        <w:t xml:space="preserve"> (2012). </w:t>
      </w:r>
      <w:proofErr w:type="gramStart"/>
      <w:r w:rsidRPr="007F26C4">
        <w:rPr>
          <w:rFonts w:ascii="Times New Roman" w:hAnsi="Times New Roman"/>
          <w:color w:val="000000"/>
          <w:sz w:val="24"/>
          <w:szCs w:val="24"/>
        </w:rPr>
        <w:t>A</w:t>
      </w:r>
      <w:proofErr w:type="gramEnd"/>
      <w:r w:rsidRPr="007F26C4">
        <w:rPr>
          <w:rFonts w:ascii="Times New Roman" w:hAnsi="Times New Roman"/>
          <w:color w:val="000000"/>
          <w:sz w:val="24"/>
          <w:szCs w:val="24"/>
        </w:rPr>
        <w:t xml:space="preserve"> framework for K-12 science education: Practices, crosscutting concepts, and core ideas. Washington, DC: The National Academies Press.</w:t>
      </w:r>
    </w:p>
    <w:p w:rsidR="00863D9F" w:rsidRPr="007F26C4" w:rsidRDefault="00863D9F" w:rsidP="00863D9F">
      <w:pPr>
        <w:ind w:left="1260" w:hanging="1260"/>
        <w:jc w:val="both"/>
        <w:rPr>
          <w:rFonts w:ascii="Times New Roman" w:hAnsi="Times New Roman"/>
          <w:color w:val="000000"/>
          <w:sz w:val="24"/>
          <w:szCs w:val="24"/>
        </w:rPr>
      </w:pPr>
      <w:proofErr w:type="spellStart"/>
      <w:r w:rsidRPr="007F26C4">
        <w:rPr>
          <w:rFonts w:ascii="Times New Roman" w:hAnsi="Times New Roman"/>
          <w:color w:val="000000"/>
          <w:sz w:val="24"/>
          <w:szCs w:val="24"/>
        </w:rPr>
        <w:lastRenderedPageBreak/>
        <w:t>Stiggins</w:t>
      </w:r>
      <w:proofErr w:type="spellEnd"/>
      <w:r w:rsidRPr="007F26C4">
        <w:rPr>
          <w:rFonts w:ascii="Times New Roman" w:hAnsi="Times New Roman"/>
          <w:color w:val="000000"/>
          <w:sz w:val="24"/>
          <w:szCs w:val="24"/>
        </w:rPr>
        <w:t xml:space="preserve">, R. J. (2005). Student-involved assessment for learning (4th </w:t>
      </w:r>
      <w:proofErr w:type="gramStart"/>
      <w:r w:rsidRPr="007F26C4">
        <w:rPr>
          <w:rFonts w:ascii="Times New Roman" w:hAnsi="Times New Roman"/>
          <w:color w:val="000000"/>
          <w:sz w:val="24"/>
          <w:szCs w:val="24"/>
        </w:rPr>
        <w:t>ed</w:t>
      </w:r>
      <w:proofErr w:type="gramEnd"/>
      <w:r w:rsidRPr="007F26C4">
        <w:rPr>
          <w:rFonts w:ascii="Times New Roman" w:hAnsi="Times New Roman"/>
          <w:color w:val="000000"/>
          <w:sz w:val="24"/>
          <w:szCs w:val="24"/>
        </w:rPr>
        <w:t xml:space="preserve">.). Upper Saddle River, NJ: Pearson Prentice Hall. </w:t>
      </w:r>
      <w:proofErr w:type="spellStart"/>
      <w:proofErr w:type="gramStart"/>
      <w:r w:rsidRPr="007F26C4">
        <w:rPr>
          <w:rFonts w:ascii="Times New Roman" w:hAnsi="Times New Roman"/>
          <w:color w:val="000000"/>
          <w:sz w:val="24"/>
          <w:szCs w:val="24"/>
        </w:rPr>
        <w:t>Stiggins</w:t>
      </w:r>
      <w:proofErr w:type="spellEnd"/>
      <w:r w:rsidRPr="007F26C4">
        <w:rPr>
          <w:rFonts w:ascii="Times New Roman" w:hAnsi="Times New Roman"/>
          <w:color w:val="000000"/>
          <w:sz w:val="24"/>
          <w:szCs w:val="24"/>
        </w:rPr>
        <w:t>, R. J., &amp; Conklin, N. F. (1992).</w:t>
      </w:r>
      <w:proofErr w:type="gramEnd"/>
      <w:r w:rsidRPr="007F26C4">
        <w:rPr>
          <w:rFonts w:ascii="Times New Roman" w:hAnsi="Times New Roman"/>
          <w:color w:val="000000"/>
          <w:sz w:val="24"/>
          <w:szCs w:val="24"/>
        </w:rPr>
        <w:t xml:space="preserve"> </w:t>
      </w:r>
      <w:proofErr w:type="gramStart"/>
      <w:r w:rsidRPr="007F26C4">
        <w:rPr>
          <w:rFonts w:ascii="Times New Roman" w:hAnsi="Times New Roman"/>
          <w:color w:val="000000"/>
          <w:sz w:val="24"/>
          <w:szCs w:val="24"/>
        </w:rPr>
        <w:t>In teachers' hands: Investigating the practices of classroom assessment.</w:t>
      </w:r>
      <w:proofErr w:type="gramEnd"/>
      <w:r w:rsidRPr="007F26C4">
        <w:rPr>
          <w:rFonts w:ascii="Times New Roman" w:hAnsi="Times New Roman"/>
          <w:color w:val="000000"/>
          <w:sz w:val="24"/>
          <w:szCs w:val="24"/>
        </w:rPr>
        <w:t xml:space="preserve"> Albany, NY: State University of New York Press.</w:t>
      </w:r>
    </w:p>
    <w:p w:rsidR="00863D9F" w:rsidRDefault="00863D9F" w:rsidP="00863D9F">
      <w:pPr>
        <w:autoSpaceDE w:val="0"/>
        <w:autoSpaceDN w:val="0"/>
        <w:adjustRightInd w:val="0"/>
        <w:spacing w:after="240" w:line="240" w:lineRule="auto"/>
        <w:jc w:val="both"/>
        <w:rPr>
          <w:rFonts w:ascii="Times New Roman" w:hAnsi="Times New Roman"/>
          <w:color w:val="000000"/>
          <w:sz w:val="24"/>
          <w:szCs w:val="24"/>
        </w:rPr>
      </w:pPr>
      <w:proofErr w:type="spellStart"/>
      <w:r>
        <w:rPr>
          <w:rFonts w:ascii="Times New Roman" w:hAnsi="Times New Roman"/>
          <w:color w:val="000000"/>
          <w:sz w:val="24"/>
          <w:szCs w:val="24"/>
        </w:rPr>
        <w:t>Sagala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Syaiful</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(2010). </w:t>
      </w:r>
      <w:proofErr w:type="spellStart"/>
      <w:r>
        <w:rPr>
          <w:rFonts w:ascii="Times New Roman" w:hAnsi="Times New Roman"/>
          <w:i/>
          <w:iCs/>
          <w:color w:val="000000"/>
          <w:sz w:val="24"/>
          <w:szCs w:val="24"/>
        </w:rPr>
        <w:t>Konsep</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Makna</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Pembelajaran</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Bandung: </w:t>
      </w:r>
      <w:proofErr w:type="spellStart"/>
      <w:r>
        <w:rPr>
          <w:rFonts w:ascii="Times New Roman" w:hAnsi="Times New Roman"/>
          <w:color w:val="000000"/>
          <w:sz w:val="24"/>
          <w:szCs w:val="24"/>
        </w:rPr>
        <w:t>Alfabeta</w:t>
      </w:r>
      <w:proofErr w:type="spellEnd"/>
      <w:r>
        <w:rPr>
          <w:rFonts w:ascii="Times New Roman" w:hAnsi="Times New Roman"/>
          <w:color w:val="000000"/>
          <w:sz w:val="24"/>
          <w:szCs w:val="24"/>
        </w:rPr>
        <w:t>.</w:t>
      </w:r>
    </w:p>
    <w:p w:rsidR="00863D9F" w:rsidRPr="0087443A" w:rsidRDefault="00863D9F" w:rsidP="00863D9F">
      <w:pPr>
        <w:ind w:left="993" w:hanging="993"/>
        <w:jc w:val="both"/>
        <w:rPr>
          <w:rFonts w:ascii="Times New Roman" w:hAnsi="Times New Roman"/>
          <w:sz w:val="24"/>
        </w:rPr>
      </w:pPr>
      <w:proofErr w:type="spellStart"/>
      <w:r>
        <w:rPr>
          <w:rFonts w:ascii="Times New Roman" w:hAnsi="Times New Roman"/>
          <w:sz w:val="24"/>
        </w:rPr>
        <w:t>Sanjaya</w:t>
      </w:r>
      <w:proofErr w:type="spellEnd"/>
      <w:r>
        <w:rPr>
          <w:rFonts w:ascii="Times New Roman" w:hAnsi="Times New Roman"/>
          <w:sz w:val="24"/>
        </w:rPr>
        <w:t xml:space="preserve">, </w:t>
      </w:r>
      <w:proofErr w:type="spellStart"/>
      <w:r>
        <w:rPr>
          <w:rFonts w:ascii="Times New Roman" w:hAnsi="Times New Roman"/>
          <w:sz w:val="24"/>
        </w:rPr>
        <w:t>Wina</w:t>
      </w:r>
      <w:proofErr w:type="spellEnd"/>
      <w:r>
        <w:rPr>
          <w:rFonts w:ascii="Times New Roman" w:hAnsi="Times New Roman"/>
          <w:sz w:val="24"/>
        </w:rPr>
        <w:t xml:space="preserve">. </w:t>
      </w:r>
      <w:proofErr w:type="gramStart"/>
      <w:r>
        <w:rPr>
          <w:rFonts w:ascii="Times New Roman" w:hAnsi="Times New Roman"/>
          <w:sz w:val="24"/>
        </w:rPr>
        <w:t xml:space="preserve">(2013). </w:t>
      </w:r>
      <w:proofErr w:type="spellStart"/>
      <w:r>
        <w:rPr>
          <w:rFonts w:ascii="Times New Roman" w:hAnsi="Times New Roman"/>
          <w:i/>
          <w:sz w:val="24"/>
        </w:rPr>
        <w:t>Penelitian</w:t>
      </w:r>
      <w:proofErr w:type="spellEnd"/>
      <w:r>
        <w:rPr>
          <w:rFonts w:ascii="Times New Roman" w:hAnsi="Times New Roman"/>
          <w:i/>
          <w:sz w:val="24"/>
        </w:rPr>
        <w:t xml:space="preserve"> </w:t>
      </w:r>
      <w:proofErr w:type="spellStart"/>
      <w:r>
        <w:rPr>
          <w:rFonts w:ascii="Times New Roman" w:hAnsi="Times New Roman"/>
          <w:i/>
          <w:sz w:val="24"/>
        </w:rPr>
        <w:t>Pendidikan</w:t>
      </w:r>
      <w:proofErr w:type="spellEnd"/>
      <w:r>
        <w:rPr>
          <w:rFonts w:ascii="Times New Roman" w:hAnsi="Times New Roman"/>
          <w:i/>
          <w:sz w:val="24"/>
        </w:rPr>
        <w:t xml:space="preserve">, </w:t>
      </w:r>
      <w:proofErr w:type="spellStart"/>
      <w:r>
        <w:rPr>
          <w:rFonts w:ascii="Times New Roman" w:hAnsi="Times New Roman"/>
          <w:i/>
          <w:sz w:val="24"/>
        </w:rPr>
        <w:t>Jenis</w:t>
      </w:r>
      <w:proofErr w:type="spellEnd"/>
      <w:r>
        <w:rPr>
          <w:rFonts w:ascii="Times New Roman" w:hAnsi="Times New Roman"/>
          <w:i/>
          <w:sz w:val="24"/>
        </w:rPr>
        <w:t xml:space="preserve">, </w:t>
      </w:r>
      <w:proofErr w:type="spellStart"/>
      <w:r>
        <w:rPr>
          <w:rFonts w:ascii="Times New Roman" w:hAnsi="Times New Roman"/>
          <w:i/>
          <w:sz w:val="24"/>
        </w:rPr>
        <w:t>Metode</w:t>
      </w:r>
      <w:proofErr w:type="spellEnd"/>
      <w:r>
        <w:rPr>
          <w:rFonts w:ascii="Times New Roman" w:hAnsi="Times New Roman"/>
          <w:i/>
          <w:sz w:val="24"/>
        </w:rPr>
        <w:t xml:space="preserve"> </w:t>
      </w:r>
      <w:proofErr w:type="spellStart"/>
      <w:r>
        <w:rPr>
          <w:rFonts w:ascii="Times New Roman" w:hAnsi="Times New Roman"/>
          <w:i/>
          <w:sz w:val="24"/>
        </w:rPr>
        <w:t>dan</w:t>
      </w:r>
      <w:proofErr w:type="spellEnd"/>
      <w:r>
        <w:rPr>
          <w:rFonts w:ascii="Times New Roman" w:hAnsi="Times New Roman"/>
          <w:i/>
          <w:sz w:val="24"/>
        </w:rPr>
        <w:t xml:space="preserve"> </w:t>
      </w:r>
      <w:proofErr w:type="spellStart"/>
      <w:r>
        <w:rPr>
          <w:rFonts w:ascii="Times New Roman" w:hAnsi="Times New Roman"/>
          <w:i/>
          <w:sz w:val="24"/>
        </w:rPr>
        <w:t>Prosedur</w:t>
      </w:r>
      <w:proofErr w:type="spellEnd"/>
      <w:r>
        <w:rPr>
          <w:rFonts w:ascii="Times New Roman" w:hAnsi="Times New Roman"/>
          <w:i/>
          <w:sz w:val="24"/>
        </w:rPr>
        <w:t xml:space="preserve"> </w:t>
      </w:r>
      <w:proofErr w:type="spellStart"/>
      <w:r>
        <w:rPr>
          <w:rFonts w:ascii="Times New Roman" w:hAnsi="Times New Roman"/>
          <w:i/>
          <w:sz w:val="24"/>
        </w:rPr>
        <w:t>Pendidikan</w:t>
      </w:r>
      <w:proofErr w:type="spellEnd"/>
      <w:r>
        <w:rPr>
          <w:rFonts w:ascii="Times New Roman" w:hAnsi="Times New Roman"/>
          <w:sz w:val="24"/>
        </w:rPr>
        <w:t>.</w:t>
      </w:r>
      <w:proofErr w:type="gramEnd"/>
      <w:r>
        <w:rPr>
          <w:rFonts w:ascii="Times New Roman" w:hAnsi="Times New Roman"/>
          <w:sz w:val="24"/>
        </w:rPr>
        <w:t xml:space="preserve"> Jakarta: </w:t>
      </w:r>
      <w:proofErr w:type="spellStart"/>
      <w:r>
        <w:rPr>
          <w:rFonts w:ascii="Times New Roman" w:hAnsi="Times New Roman"/>
          <w:sz w:val="24"/>
        </w:rPr>
        <w:t>Kencana</w:t>
      </w:r>
      <w:proofErr w:type="spellEnd"/>
      <w:r>
        <w:rPr>
          <w:rFonts w:ascii="Times New Roman" w:hAnsi="Times New Roman"/>
          <w:sz w:val="24"/>
        </w:rPr>
        <w:t xml:space="preserve"> </w:t>
      </w:r>
      <w:proofErr w:type="spellStart"/>
      <w:r>
        <w:rPr>
          <w:rFonts w:ascii="Times New Roman" w:hAnsi="Times New Roman"/>
          <w:sz w:val="24"/>
        </w:rPr>
        <w:t>Prenada</w:t>
      </w:r>
      <w:proofErr w:type="spellEnd"/>
      <w:r>
        <w:rPr>
          <w:rFonts w:ascii="Times New Roman" w:hAnsi="Times New Roman"/>
          <w:sz w:val="24"/>
        </w:rPr>
        <w:t>.</w:t>
      </w:r>
    </w:p>
    <w:p w:rsidR="00863D9F" w:rsidRPr="00AC0359"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r>
        <w:rPr>
          <w:rFonts w:ascii="Times New Roman" w:hAnsi="Times New Roman"/>
          <w:color w:val="000000"/>
          <w:sz w:val="24"/>
          <w:szCs w:val="24"/>
        </w:rPr>
        <w:t xml:space="preserve">Sri </w:t>
      </w:r>
      <w:proofErr w:type="spellStart"/>
      <w:r>
        <w:rPr>
          <w:rFonts w:ascii="Times New Roman" w:hAnsi="Times New Roman"/>
          <w:color w:val="000000"/>
          <w:sz w:val="24"/>
          <w:szCs w:val="24"/>
        </w:rPr>
        <w:t>Sulistyorini</w:t>
      </w:r>
      <w:proofErr w:type="spellEnd"/>
      <w:r>
        <w:rPr>
          <w:rFonts w:ascii="Times New Roman" w:hAnsi="Times New Roman"/>
          <w:color w:val="000000"/>
          <w:sz w:val="24"/>
          <w:szCs w:val="24"/>
        </w:rPr>
        <w:t xml:space="preserve">. (2007). </w:t>
      </w:r>
      <w:r>
        <w:rPr>
          <w:rFonts w:ascii="Times New Roman" w:hAnsi="Times New Roman"/>
          <w:i/>
          <w:iCs/>
          <w:color w:val="000000"/>
          <w:sz w:val="24"/>
          <w:szCs w:val="24"/>
        </w:rPr>
        <w:t xml:space="preserve">Model </w:t>
      </w:r>
      <w:proofErr w:type="spellStart"/>
      <w:r>
        <w:rPr>
          <w:rFonts w:ascii="Times New Roman" w:hAnsi="Times New Roman"/>
          <w:i/>
          <w:iCs/>
          <w:color w:val="000000"/>
          <w:sz w:val="24"/>
          <w:szCs w:val="24"/>
        </w:rPr>
        <w:t>Pembelajaran</w:t>
      </w:r>
      <w:proofErr w:type="spellEnd"/>
      <w:r>
        <w:rPr>
          <w:rFonts w:ascii="Times New Roman" w:hAnsi="Times New Roman"/>
          <w:i/>
          <w:iCs/>
          <w:color w:val="000000"/>
          <w:sz w:val="24"/>
          <w:szCs w:val="24"/>
        </w:rPr>
        <w:t xml:space="preserve"> IPA </w:t>
      </w:r>
      <w:proofErr w:type="spellStart"/>
      <w:r>
        <w:rPr>
          <w:rFonts w:ascii="Times New Roman" w:hAnsi="Times New Roman"/>
          <w:i/>
          <w:iCs/>
          <w:color w:val="000000"/>
          <w:sz w:val="24"/>
          <w:szCs w:val="24"/>
        </w:rPr>
        <w:t>Sekolah</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Dasar</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dan</w:t>
      </w:r>
      <w:proofErr w:type="spellEnd"/>
      <w:r>
        <w:rPr>
          <w:rFonts w:ascii="Times New Roman" w:hAnsi="Times New Roman"/>
          <w:i/>
          <w:iCs/>
          <w:color w:val="000000"/>
          <w:sz w:val="24"/>
          <w:szCs w:val="24"/>
        </w:rPr>
        <w:t xml:space="preserve"> </w:t>
      </w:r>
      <w:proofErr w:type="spellStart"/>
      <w:proofErr w:type="gramStart"/>
      <w:r>
        <w:rPr>
          <w:rFonts w:ascii="Times New Roman" w:hAnsi="Times New Roman"/>
          <w:i/>
          <w:iCs/>
          <w:color w:val="000000"/>
          <w:sz w:val="24"/>
          <w:szCs w:val="24"/>
        </w:rPr>
        <w:t>Penerapannya</w:t>
      </w:r>
      <w:proofErr w:type="spellEnd"/>
      <w:r>
        <w:rPr>
          <w:rFonts w:ascii="Times New Roman" w:hAnsi="Times New Roman"/>
          <w:i/>
          <w:iCs/>
          <w:color w:val="000000"/>
          <w:sz w:val="24"/>
          <w:szCs w:val="24"/>
        </w:rPr>
        <w:t xml:space="preserve"> </w:t>
      </w:r>
      <w:r>
        <w:rPr>
          <w:rFonts w:ascii="Times New Roman" w:hAnsi="Times New Roman"/>
          <w:color w:val="000000"/>
          <w:sz w:val="24"/>
          <w:szCs w:val="24"/>
        </w:rPr>
        <w:t xml:space="preserve"> </w:t>
      </w:r>
      <w:proofErr w:type="spellStart"/>
      <w:r>
        <w:rPr>
          <w:rFonts w:ascii="Times New Roman" w:hAnsi="Times New Roman"/>
          <w:i/>
          <w:iCs/>
          <w:color w:val="000000"/>
          <w:sz w:val="24"/>
          <w:szCs w:val="24"/>
        </w:rPr>
        <w:t>dalam</w:t>
      </w:r>
      <w:proofErr w:type="spellEnd"/>
      <w:proofErr w:type="gramEnd"/>
      <w:r>
        <w:rPr>
          <w:rFonts w:ascii="Times New Roman" w:hAnsi="Times New Roman"/>
          <w:i/>
          <w:iCs/>
          <w:color w:val="000000"/>
          <w:sz w:val="24"/>
          <w:szCs w:val="24"/>
        </w:rPr>
        <w:t xml:space="preserve"> KTSP.</w:t>
      </w:r>
      <w:r>
        <w:rPr>
          <w:rFonts w:ascii="Times New Roman" w:hAnsi="Times New Roman"/>
          <w:color w:val="000000"/>
          <w:sz w:val="24"/>
          <w:szCs w:val="24"/>
        </w:rPr>
        <w:t xml:space="preserve"> Yogyakarta: Tiara </w:t>
      </w:r>
      <w:proofErr w:type="spellStart"/>
      <w:r>
        <w:rPr>
          <w:rFonts w:ascii="Times New Roman" w:hAnsi="Times New Roman"/>
          <w:color w:val="000000"/>
          <w:sz w:val="24"/>
          <w:szCs w:val="24"/>
        </w:rPr>
        <w:t>Wacana</w:t>
      </w:r>
      <w:proofErr w:type="spellEnd"/>
      <w:r>
        <w:rPr>
          <w:rFonts w:ascii="Times New Roman" w:hAnsi="Times New Roman"/>
          <w:color w:val="000000"/>
          <w:sz w:val="24"/>
          <w:szCs w:val="24"/>
        </w:rPr>
        <w:t>.</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spellStart"/>
      <w:r w:rsidRPr="00AC0359">
        <w:rPr>
          <w:rFonts w:ascii="Times New Roman" w:hAnsi="Times New Roman"/>
          <w:color w:val="000000"/>
          <w:sz w:val="24"/>
          <w:szCs w:val="24"/>
        </w:rPr>
        <w:t>Sudarwan</w:t>
      </w:r>
      <w:proofErr w:type="spellEnd"/>
      <w:r w:rsidRPr="00AC0359">
        <w:rPr>
          <w:rFonts w:ascii="Times New Roman" w:hAnsi="Times New Roman"/>
          <w:color w:val="000000"/>
          <w:sz w:val="24"/>
          <w:szCs w:val="24"/>
        </w:rPr>
        <w:t xml:space="preserve"> </w:t>
      </w:r>
      <w:proofErr w:type="spellStart"/>
      <w:r w:rsidRPr="00AC0359">
        <w:rPr>
          <w:rFonts w:ascii="Times New Roman" w:hAnsi="Times New Roman"/>
          <w:color w:val="000000"/>
          <w:sz w:val="24"/>
          <w:szCs w:val="24"/>
        </w:rPr>
        <w:t>Danim</w:t>
      </w:r>
      <w:proofErr w:type="spellEnd"/>
      <w:r w:rsidRPr="00AC0359">
        <w:rPr>
          <w:rFonts w:ascii="Times New Roman" w:hAnsi="Times New Roman"/>
          <w:color w:val="000000"/>
          <w:sz w:val="24"/>
          <w:szCs w:val="24"/>
        </w:rPr>
        <w:t xml:space="preserve">. </w:t>
      </w:r>
      <w:proofErr w:type="gramStart"/>
      <w:r>
        <w:rPr>
          <w:rFonts w:ascii="Times New Roman" w:hAnsi="Times New Roman"/>
          <w:color w:val="000000"/>
          <w:sz w:val="24"/>
          <w:szCs w:val="24"/>
        </w:rPr>
        <w:t>(</w:t>
      </w:r>
      <w:r w:rsidRPr="00AC0359">
        <w:rPr>
          <w:rFonts w:ascii="Times New Roman" w:hAnsi="Times New Roman"/>
          <w:color w:val="000000"/>
          <w:sz w:val="24"/>
          <w:szCs w:val="24"/>
        </w:rPr>
        <w:t>1995</w:t>
      </w:r>
      <w:r>
        <w:rPr>
          <w:rFonts w:ascii="Times New Roman" w:hAnsi="Times New Roman"/>
          <w:color w:val="000000"/>
          <w:sz w:val="24"/>
          <w:szCs w:val="24"/>
        </w:rPr>
        <w:t>)</w:t>
      </w:r>
      <w:r w:rsidRPr="00AC0359">
        <w:rPr>
          <w:rFonts w:ascii="Times New Roman" w:hAnsi="Times New Roman"/>
          <w:color w:val="000000"/>
          <w:sz w:val="24"/>
          <w:szCs w:val="24"/>
        </w:rPr>
        <w:t xml:space="preserve">. </w:t>
      </w:r>
      <w:r w:rsidRPr="00AC0359">
        <w:rPr>
          <w:rFonts w:ascii="Times New Roman" w:hAnsi="Times New Roman"/>
          <w:i/>
          <w:iCs/>
          <w:color w:val="000000"/>
          <w:sz w:val="24"/>
          <w:szCs w:val="24"/>
        </w:rPr>
        <w:t xml:space="preserve">Media </w:t>
      </w:r>
      <w:proofErr w:type="spellStart"/>
      <w:r w:rsidRPr="00AC0359">
        <w:rPr>
          <w:rFonts w:ascii="Times New Roman" w:hAnsi="Times New Roman"/>
          <w:i/>
          <w:iCs/>
          <w:color w:val="000000"/>
          <w:sz w:val="24"/>
          <w:szCs w:val="24"/>
        </w:rPr>
        <w:t>Komunikasi</w:t>
      </w:r>
      <w:proofErr w:type="spellEnd"/>
      <w:r w:rsidRPr="00AC0359">
        <w:rPr>
          <w:rFonts w:ascii="Times New Roman" w:hAnsi="Times New Roman"/>
          <w:i/>
          <w:iCs/>
          <w:color w:val="000000"/>
          <w:sz w:val="24"/>
          <w:szCs w:val="24"/>
        </w:rPr>
        <w:t xml:space="preserve"> </w:t>
      </w:r>
      <w:proofErr w:type="spellStart"/>
      <w:r w:rsidRPr="00AC0359">
        <w:rPr>
          <w:rFonts w:ascii="Times New Roman" w:hAnsi="Times New Roman"/>
          <w:i/>
          <w:iCs/>
          <w:color w:val="000000"/>
          <w:sz w:val="24"/>
          <w:szCs w:val="24"/>
        </w:rPr>
        <w:t>Pendidikan</w:t>
      </w:r>
      <w:proofErr w:type="spellEnd"/>
      <w:r w:rsidRPr="00AC0359">
        <w:rPr>
          <w:rFonts w:ascii="Times New Roman" w:hAnsi="Times New Roman"/>
          <w:color w:val="000000"/>
          <w:sz w:val="24"/>
          <w:szCs w:val="24"/>
        </w:rPr>
        <w:t>.</w:t>
      </w:r>
      <w:proofErr w:type="gramEnd"/>
      <w:r w:rsidRPr="00AC0359">
        <w:rPr>
          <w:rFonts w:ascii="Times New Roman" w:hAnsi="Times New Roman"/>
          <w:color w:val="000000"/>
          <w:sz w:val="24"/>
          <w:szCs w:val="24"/>
        </w:rPr>
        <w:t xml:space="preserve"> Jakarta: </w:t>
      </w:r>
      <w:proofErr w:type="spellStart"/>
      <w:r w:rsidRPr="00AC0359">
        <w:rPr>
          <w:rFonts w:ascii="Times New Roman" w:hAnsi="Times New Roman"/>
          <w:color w:val="000000"/>
          <w:sz w:val="24"/>
          <w:szCs w:val="24"/>
        </w:rPr>
        <w:t>Bumi</w:t>
      </w:r>
      <w:proofErr w:type="spellEnd"/>
      <w:r w:rsidRPr="00AC0359">
        <w:rPr>
          <w:rFonts w:ascii="Times New Roman" w:hAnsi="Times New Roman"/>
          <w:color w:val="000000"/>
          <w:sz w:val="24"/>
          <w:szCs w:val="24"/>
        </w:rPr>
        <w:t xml:space="preserve"> </w:t>
      </w:r>
      <w:proofErr w:type="spellStart"/>
      <w:r w:rsidRPr="00AC0359">
        <w:rPr>
          <w:rFonts w:ascii="Times New Roman" w:hAnsi="Times New Roman"/>
          <w:color w:val="000000"/>
          <w:sz w:val="24"/>
          <w:szCs w:val="24"/>
        </w:rPr>
        <w:t>Aksara</w:t>
      </w:r>
      <w:proofErr w:type="spellEnd"/>
      <w:r w:rsidRPr="00AC0359">
        <w:rPr>
          <w:rFonts w:ascii="Times New Roman" w:hAnsi="Times New Roman"/>
          <w:color w:val="000000"/>
          <w:sz w:val="24"/>
          <w:szCs w:val="24"/>
        </w:rPr>
        <w:t xml:space="preserve">.  </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spellStart"/>
      <w:r w:rsidRPr="00AC0359">
        <w:rPr>
          <w:rFonts w:ascii="Times New Roman" w:hAnsi="Times New Roman"/>
          <w:color w:val="000000"/>
          <w:sz w:val="24"/>
          <w:szCs w:val="24"/>
        </w:rPr>
        <w:t>Sudjana</w:t>
      </w:r>
      <w:proofErr w:type="spellEnd"/>
      <w:r>
        <w:rPr>
          <w:rFonts w:ascii="Times New Roman" w:hAnsi="Times New Roman"/>
          <w:color w:val="000000"/>
          <w:sz w:val="24"/>
          <w:szCs w:val="24"/>
        </w:rPr>
        <w:t>, Nana</w:t>
      </w:r>
      <w:r w:rsidRPr="00AC0359">
        <w:rPr>
          <w:rFonts w:ascii="Times New Roman" w:hAnsi="Times New Roman"/>
          <w:color w:val="000000"/>
          <w:sz w:val="24"/>
          <w:szCs w:val="24"/>
        </w:rPr>
        <w:t xml:space="preserve">. </w:t>
      </w:r>
      <w:proofErr w:type="gramStart"/>
      <w:r w:rsidRPr="00AC0359">
        <w:rPr>
          <w:rFonts w:ascii="Times New Roman" w:hAnsi="Times New Roman"/>
          <w:color w:val="000000"/>
          <w:sz w:val="24"/>
          <w:szCs w:val="24"/>
        </w:rPr>
        <w:t xml:space="preserve">(2004). </w:t>
      </w:r>
      <w:proofErr w:type="spellStart"/>
      <w:r w:rsidRPr="00AC0359">
        <w:rPr>
          <w:rFonts w:ascii="Times New Roman" w:hAnsi="Times New Roman"/>
          <w:i/>
          <w:iCs/>
          <w:color w:val="000000"/>
          <w:sz w:val="24"/>
          <w:szCs w:val="24"/>
        </w:rPr>
        <w:t>Dasar-Dasar</w:t>
      </w:r>
      <w:proofErr w:type="spellEnd"/>
      <w:r w:rsidRPr="00AC0359">
        <w:rPr>
          <w:rFonts w:ascii="Times New Roman" w:hAnsi="Times New Roman"/>
          <w:i/>
          <w:iCs/>
          <w:color w:val="000000"/>
          <w:sz w:val="24"/>
          <w:szCs w:val="24"/>
        </w:rPr>
        <w:t xml:space="preserve"> Proses </w:t>
      </w:r>
      <w:proofErr w:type="spellStart"/>
      <w:r w:rsidRPr="00AC0359">
        <w:rPr>
          <w:rFonts w:ascii="Times New Roman" w:hAnsi="Times New Roman"/>
          <w:i/>
          <w:iCs/>
          <w:color w:val="000000"/>
          <w:sz w:val="24"/>
          <w:szCs w:val="24"/>
        </w:rPr>
        <w:t>Belajar</w:t>
      </w:r>
      <w:proofErr w:type="spellEnd"/>
      <w:r w:rsidRPr="00AC0359">
        <w:rPr>
          <w:rFonts w:ascii="Times New Roman" w:hAnsi="Times New Roman"/>
          <w:i/>
          <w:iCs/>
          <w:color w:val="000000"/>
          <w:sz w:val="24"/>
          <w:szCs w:val="24"/>
        </w:rPr>
        <w:t xml:space="preserve"> </w:t>
      </w:r>
      <w:proofErr w:type="spellStart"/>
      <w:r w:rsidRPr="00AC0359">
        <w:rPr>
          <w:rFonts w:ascii="Times New Roman" w:hAnsi="Times New Roman"/>
          <w:i/>
          <w:iCs/>
          <w:color w:val="000000"/>
          <w:sz w:val="24"/>
          <w:szCs w:val="24"/>
        </w:rPr>
        <w:t>Mengajar</w:t>
      </w:r>
      <w:proofErr w:type="spellEnd"/>
      <w:r w:rsidRPr="00AC0359">
        <w:rPr>
          <w:rFonts w:ascii="Times New Roman" w:hAnsi="Times New Roman"/>
          <w:color w:val="000000"/>
          <w:sz w:val="24"/>
          <w:szCs w:val="24"/>
        </w:rPr>
        <w:t>.</w:t>
      </w:r>
      <w:proofErr w:type="gramEnd"/>
      <w:r w:rsidRPr="00AC0359">
        <w:rPr>
          <w:rFonts w:ascii="Times New Roman" w:hAnsi="Times New Roman"/>
          <w:color w:val="000000"/>
          <w:sz w:val="24"/>
          <w:szCs w:val="24"/>
        </w:rPr>
        <w:t xml:space="preserve"> Bandung: </w:t>
      </w:r>
      <w:proofErr w:type="spellStart"/>
      <w:r w:rsidRPr="00AC0359">
        <w:rPr>
          <w:rFonts w:ascii="Times New Roman" w:hAnsi="Times New Roman"/>
          <w:color w:val="000000"/>
          <w:sz w:val="24"/>
          <w:szCs w:val="24"/>
        </w:rPr>
        <w:t>Sinar</w:t>
      </w:r>
      <w:proofErr w:type="spellEnd"/>
      <w:r w:rsidRPr="00AC0359">
        <w:rPr>
          <w:rFonts w:ascii="Times New Roman" w:hAnsi="Times New Roman"/>
          <w:color w:val="000000"/>
          <w:sz w:val="24"/>
          <w:szCs w:val="24"/>
        </w:rPr>
        <w:t xml:space="preserve"> </w:t>
      </w:r>
      <w:proofErr w:type="spellStart"/>
      <w:r>
        <w:rPr>
          <w:rFonts w:ascii="Times New Roman" w:hAnsi="Times New Roman"/>
          <w:color w:val="000000"/>
          <w:sz w:val="24"/>
          <w:szCs w:val="24"/>
        </w:rPr>
        <w:t>Baru</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Algensindo</w:t>
      </w:r>
      <w:proofErr w:type="spellEnd"/>
      <w:r>
        <w:rPr>
          <w:rFonts w:ascii="Times New Roman" w:hAnsi="Times New Roman"/>
          <w:color w:val="000000"/>
          <w:sz w:val="24"/>
          <w:szCs w:val="24"/>
        </w:rPr>
        <w:t>.</w:t>
      </w:r>
    </w:p>
    <w:p w:rsidR="00863D9F" w:rsidRPr="001E36A9" w:rsidRDefault="00863D9F" w:rsidP="00863D9F">
      <w:pPr>
        <w:ind w:left="851" w:hanging="851"/>
        <w:jc w:val="both"/>
        <w:rPr>
          <w:rFonts w:ascii="Times New Roman" w:hAnsi="Times New Roman"/>
          <w:sz w:val="24"/>
          <w:szCs w:val="24"/>
        </w:rPr>
      </w:pPr>
      <w:proofErr w:type="spellStart"/>
      <w:proofErr w:type="gramStart"/>
      <w:r w:rsidRPr="001E36A9">
        <w:rPr>
          <w:rFonts w:ascii="Times New Roman" w:hAnsi="Times New Roman"/>
          <w:sz w:val="24"/>
          <w:szCs w:val="24"/>
        </w:rPr>
        <w:t>Sugiyono</w:t>
      </w:r>
      <w:proofErr w:type="spellEnd"/>
      <w:r w:rsidRPr="001E36A9">
        <w:rPr>
          <w:rFonts w:ascii="Times New Roman" w:hAnsi="Times New Roman"/>
          <w:sz w:val="24"/>
          <w:szCs w:val="24"/>
        </w:rPr>
        <w:t>.</w:t>
      </w:r>
      <w:proofErr w:type="gramEnd"/>
      <w:r w:rsidRPr="001E36A9">
        <w:rPr>
          <w:rFonts w:ascii="Times New Roman" w:hAnsi="Times New Roman"/>
          <w:sz w:val="24"/>
          <w:szCs w:val="24"/>
        </w:rPr>
        <w:t xml:space="preserve"> (2015). </w:t>
      </w:r>
      <w:proofErr w:type="spellStart"/>
      <w:r w:rsidRPr="001E36A9">
        <w:rPr>
          <w:rFonts w:ascii="Times New Roman" w:hAnsi="Times New Roman"/>
          <w:i/>
          <w:sz w:val="24"/>
          <w:szCs w:val="24"/>
        </w:rPr>
        <w:t>Metode</w:t>
      </w:r>
      <w:proofErr w:type="spellEnd"/>
      <w:r w:rsidRPr="001E36A9">
        <w:rPr>
          <w:rFonts w:ascii="Times New Roman" w:hAnsi="Times New Roman"/>
          <w:i/>
          <w:sz w:val="24"/>
          <w:szCs w:val="24"/>
        </w:rPr>
        <w:t xml:space="preserve"> </w:t>
      </w:r>
      <w:proofErr w:type="spellStart"/>
      <w:r w:rsidRPr="001E36A9">
        <w:rPr>
          <w:rFonts w:ascii="Times New Roman" w:hAnsi="Times New Roman"/>
          <w:i/>
          <w:sz w:val="24"/>
          <w:szCs w:val="24"/>
        </w:rPr>
        <w:t>Penelitian</w:t>
      </w:r>
      <w:proofErr w:type="spellEnd"/>
      <w:r w:rsidRPr="001E36A9">
        <w:rPr>
          <w:rFonts w:ascii="Times New Roman" w:hAnsi="Times New Roman"/>
          <w:i/>
          <w:sz w:val="24"/>
          <w:szCs w:val="24"/>
        </w:rPr>
        <w:t xml:space="preserve"> </w:t>
      </w:r>
      <w:proofErr w:type="spellStart"/>
      <w:r w:rsidRPr="001E36A9">
        <w:rPr>
          <w:rFonts w:ascii="Times New Roman" w:hAnsi="Times New Roman"/>
          <w:i/>
          <w:sz w:val="24"/>
          <w:szCs w:val="24"/>
        </w:rPr>
        <w:t>Pendidikan</w:t>
      </w:r>
      <w:proofErr w:type="spellEnd"/>
      <w:r w:rsidRPr="001E36A9">
        <w:rPr>
          <w:rFonts w:ascii="Times New Roman" w:hAnsi="Times New Roman"/>
          <w:i/>
          <w:sz w:val="24"/>
          <w:szCs w:val="24"/>
        </w:rPr>
        <w:t xml:space="preserve"> </w:t>
      </w:r>
      <w:proofErr w:type="spellStart"/>
      <w:r w:rsidRPr="001E36A9">
        <w:rPr>
          <w:rFonts w:ascii="Times New Roman" w:hAnsi="Times New Roman"/>
          <w:i/>
          <w:sz w:val="24"/>
          <w:szCs w:val="24"/>
        </w:rPr>
        <w:t>Pendekatan</w:t>
      </w:r>
      <w:proofErr w:type="spellEnd"/>
      <w:r w:rsidRPr="001E36A9">
        <w:rPr>
          <w:rFonts w:ascii="Times New Roman" w:hAnsi="Times New Roman"/>
          <w:i/>
          <w:sz w:val="24"/>
          <w:szCs w:val="24"/>
        </w:rPr>
        <w:t xml:space="preserve"> </w:t>
      </w:r>
      <w:proofErr w:type="spellStart"/>
      <w:r w:rsidRPr="001E36A9">
        <w:rPr>
          <w:rFonts w:ascii="Times New Roman" w:hAnsi="Times New Roman"/>
          <w:i/>
          <w:sz w:val="24"/>
          <w:szCs w:val="24"/>
        </w:rPr>
        <w:t>Kuantitatif</w:t>
      </w:r>
      <w:proofErr w:type="spellEnd"/>
      <w:r w:rsidRPr="001E36A9">
        <w:rPr>
          <w:rFonts w:ascii="Times New Roman" w:hAnsi="Times New Roman"/>
          <w:i/>
          <w:sz w:val="24"/>
          <w:szCs w:val="24"/>
        </w:rPr>
        <w:t xml:space="preserve">, </w:t>
      </w:r>
      <w:proofErr w:type="spellStart"/>
      <w:r w:rsidRPr="001E36A9">
        <w:rPr>
          <w:rFonts w:ascii="Times New Roman" w:hAnsi="Times New Roman"/>
          <w:i/>
          <w:sz w:val="24"/>
          <w:szCs w:val="24"/>
        </w:rPr>
        <w:t>Kualitatif</w:t>
      </w:r>
      <w:proofErr w:type="spellEnd"/>
      <w:r w:rsidRPr="001E36A9">
        <w:rPr>
          <w:rFonts w:ascii="Times New Roman" w:hAnsi="Times New Roman"/>
          <w:i/>
          <w:sz w:val="24"/>
          <w:szCs w:val="24"/>
        </w:rPr>
        <w:t xml:space="preserve">, </w:t>
      </w:r>
      <w:proofErr w:type="spellStart"/>
      <w:r w:rsidRPr="001E36A9">
        <w:rPr>
          <w:rFonts w:ascii="Times New Roman" w:hAnsi="Times New Roman"/>
          <w:i/>
          <w:sz w:val="24"/>
          <w:szCs w:val="24"/>
        </w:rPr>
        <w:t>dan</w:t>
      </w:r>
      <w:proofErr w:type="spellEnd"/>
      <w:r w:rsidRPr="001E36A9">
        <w:rPr>
          <w:rFonts w:ascii="Times New Roman" w:hAnsi="Times New Roman"/>
          <w:i/>
          <w:sz w:val="24"/>
          <w:szCs w:val="24"/>
        </w:rPr>
        <w:t xml:space="preserve"> R&amp;D</w:t>
      </w:r>
      <w:r w:rsidRPr="001E36A9">
        <w:rPr>
          <w:rFonts w:ascii="Times New Roman" w:hAnsi="Times New Roman"/>
          <w:sz w:val="24"/>
          <w:szCs w:val="24"/>
        </w:rPr>
        <w:t xml:space="preserve">. Bandung: </w:t>
      </w:r>
      <w:proofErr w:type="spellStart"/>
      <w:r w:rsidRPr="001E36A9">
        <w:rPr>
          <w:rFonts w:ascii="Times New Roman" w:hAnsi="Times New Roman"/>
          <w:sz w:val="24"/>
          <w:szCs w:val="24"/>
        </w:rPr>
        <w:t>Alfabeta</w:t>
      </w:r>
      <w:proofErr w:type="spellEnd"/>
      <w:r w:rsidRPr="001E36A9">
        <w:rPr>
          <w:rFonts w:ascii="Times New Roman" w:hAnsi="Times New Roman"/>
          <w:sz w:val="24"/>
          <w:szCs w:val="24"/>
        </w:rPr>
        <w:t xml:space="preserve">. </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r w:rsidRPr="001E36A9">
        <w:rPr>
          <w:rFonts w:ascii="Times New Roman" w:hAnsi="Times New Roman"/>
          <w:sz w:val="24"/>
          <w:szCs w:val="24"/>
        </w:rPr>
        <w:t xml:space="preserve">-----------. </w:t>
      </w:r>
      <w:proofErr w:type="gramStart"/>
      <w:r w:rsidRPr="001E36A9">
        <w:rPr>
          <w:rFonts w:ascii="Times New Roman" w:hAnsi="Times New Roman"/>
          <w:sz w:val="24"/>
          <w:szCs w:val="24"/>
        </w:rPr>
        <w:t xml:space="preserve">(2015). </w:t>
      </w:r>
      <w:proofErr w:type="spellStart"/>
      <w:r w:rsidRPr="001E36A9">
        <w:rPr>
          <w:rFonts w:ascii="Times New Roman" w:hAnsi="Times New Roman"/>
          <w:i/>
          <w:sz w:val="24"/>
          <w:szCs w:val="24"/>
        </w:rPr>
        <w:t>Metode</w:t>
      </w:r>
      <w:proofErr w:type="spellEnd"/>
      <w:r w:rsidRPr="001E36A9">
        <w:rPr>
          <w:rFonts w:ascii="Times New Roman" w:hAnsi="Times New Roman"/>
          <w:i/>
          <w:sz w:val="24"/>
          <w:szCs w:val="24"/>
        </w:rPr>
        <w:t xml:space="preserve"> </w:t>
      </w:r>
      <w:proofErr w:type="spellStart"/>
      <w:r w:rsidRPr="001E36A9">
        <w:rPr>
          <w:rFonts w:ascii="Times New Roman" w:hAnsi="Times New Roman"/>
          <w:i/>
          <w:sz w:val="24"/>
          <w:szCs w:val="24"/>
        </w:rPr>
        <w:t>Penelitian</w:t>
      </w:r>
      <w:proofErr w:type="spellEnd"/>
      <w:r w:rsidRPr="001E36A9">
        <w:rPr>
          <w:rFonts w:ascii="Times New Roman" w:hAnsi="Times New Roman"/>
          <w:i/>
          <w:sz w:val="24"/>
          <w:szCs w:val="24"/>
        </w:rPr>
        <w:t xml:space="preserve"> &amp; </w:t>
      </w:r>
      <w:proofErr w:type="spellStart"/>
      <w:r w:rsidRPr="001E36A9">
        <w:rPr>
          <w:rFonts w:ascii="Times New Roman" w:hAnsi="Times New Roman"/>
          <w:i/>
          <w:sz w:val="24"/>
          <w:szCs w:val="24"/>
        </w:rPr>
        <w:t>Pengembangan</w:t>
      </w:r>
      <w:proofErr w:type="spellEnd"/>
      <w:r w:rsidRPr="001E36A9">
        <w:rPr>
          <w:rFonts w:ascii="Times New Roman" w:hAnsi="Times New Roman"/>
          <w:i/>
          <w:sz w:val="24"/>
          <w:szCs w:val="24"/>
        </w:rPr>
        <w:t xml:space="preserve"> Research and Development.</w:t>
      </w:r>
      <w:proofErr w:type="gramEnd"/>
      <w:r w:rsidRPr="001E36A9">
        <w:rPr>
          <w:rFonts w:ascii="Times New Roman" w:hAnsi="Times New Roman"/>
          <w:sz w:val="24"/>
          <w:szCs w:val="24"/>
        </w:rPr>
        <w:t xml:space="preserve"> Bandung: </w:t>
      </w:r>
      <w:proofErr w:type="spellStart"/>
      <w:r w:rsidRPr="001E36A9">
        <w:rPr>
          <w:rFonts w:ascii="Times New Roman" w:hAnsi="Times New Roman"/>
          <w:sz w:val="24"/>
          <w:szCs w:val="24"/>
        </w:rPr>
        <w:t>Alfabeta</w:t>
      </w:r>
      <w:proofErr w:type="spellEnd"/>
    </w:p>
    <w:p w:rsidR="00863D9F" w:rsidRPr="006470B5" w:rsidRDefault="00863D9F" w:rsidP="00863D9F">
      <w:pPr>
        <w:ind w:left="993" w:hanging="993"/>
        <w:jc w:val="both"/>
        <w:rPr>
          <w:rFonts w:ascii="Times New Roman" w:hAnsi="Times New Roman"/>
          <w:color w:val="000000"/>
          <w:sz w:val="24"/>
          <w:szCs w:val="24"/>
        </w:rPr>
      </w:pPr>
      <w:proofErr w:type="spellStart"/>
      <w:r>
        <w:rPr>
          <w:rFonts w:ascii="Times New Roman" w:hAnsi="Times New Roman"/>
          <w:color w:val="000000"/>
          <w:sz w:val="24"/>
          <w:szCs w:val="24"/>
        </w:rPr>
        <w:t>Susanto</w:t>
      </w:r>
      <w:proofErr w:type="spellEnd"/>
      <w:r>
        <w:rPr>
          <w:rFonts w:ascii="Times New Roman" w:hAnsi="Times New Roman"/>
          <w:color w:val="000000"/>
          <w:sz w:val="24"/>
          <w:szCs w:val="24"/>
        </w:rPr>
        <w:t xml:space="preserve">, Ahmad. </w:t>
      </w:r>
      <w:proofErr w:type="gramStart"/>
      <w:r>
        <w:rPr>
          <w:rFonts w:ascii="Times New Roman" w:hAnsi="Times New Roman"/>
          <w:color w:val="000000"/>
          <w:sz w:val="24"/>
          <w:szCs w:val="24"/>
        </w:rPr>
        <w:t xml:space="preserve">(2013). </w:t>
      </w:r>
      <w:proofErr w:type="spellStart"/>
      <w:r>
        <w:rPr>
          <w:rFonts w:ascii="Times New Roman" w:hAnsi="Times New Roman"/>
          <w:i/>
          <w:iCs/>
          <w:color w:val="000000"/>
          <w:sz w:val="24"/>
          <w:szCs w:val="24"/>
        </w:rPr>
        <w:t>Teori</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Belajar</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Pembelajaran</w:t>
      </w:r>
      <w:proofErr w:type="spellEnd"/>
      <w:r>
        <w:rPr>
          <w:rFonts w:ascii="Times New Roman" w:hAnsi="Times New Roman"/>
          <w:i/>
          <w:iCs/>
          <w:color w:val="000000"/>
          <w:sz w:val="24"/>
          <w:szCs w:val="24"/>
        </w:rPr>
        <w:t xml:space="preserve"> di </w:t>
      </w:r>
      <w:proofErr w:type="spellStart"/>
      <w:r>
        <w:rPr>
          <w:rFonts w:ascii="Times New Roman" w:hAnsi="Times New Roman"/>
          <w:i/>
          <w:iCs/>
          <w:color w:val="000000"/>
          <w:sz w:val="24"/>
          <w:szCs w:val="24"/>
        </w:rPr>
        <w:t>Sekolah</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Dasar</w:t>
      </w:r>
      <w:proofErr w:type="spellEnd"/>
      <w:r>
        <w:rPr>
          <w:rFonts w:ascii="Times New Roman" w:hAnsi="Times New Roman"/>
          <w:i/>
          <w:iCs/>
          <w:color w:val="000000"/>
          <w:sz w:val="24"/>
          <w:szCs w:val="24"/>
        </w:rPr>
        <w:t>.</w:t>
      </w:r>
      <w:proofErr w:type="gramEnd"/>
      <w:r>
        <w:rPr>
          <w:rFonts w:ascii="Times New Roman" w:hAnsi="Times New Roman"/>
          <w:i/>
          <w:iCs/>
          <w:color w:val="000000"/>
          <w:sz w:val="24"/>
          <w:szCs w:val="24"/>
        </w:rPr>
        <w:t xml:space="preserve"> </w:t>
      </w:r>
      <w:r>
        <w:rPr>
          <w:rFonts w:ascii="Times New Roman" w:hAnsi="Times New Roman"/>
          <w:color w:val="000000"/>
          <w:sz w:val="24"/>
          <w:szCs w:val="24"/>
        </w:rPr>
        <w:t xml:space="preserve">Jakarta: </w:t>
      </w:r>
      <w:proofErr w:type="spellStart"/>
      <w:r>
        <w:rPr>
          <w:rFonts w:ascii="Times New Roman" w:hAnsi="Times New Roman"/>
          <w:color w:val="000000"/>
          <w:sz w:val="24"/>
          <w:szCs w:val="24"/>
        </w:rPr>
        <w:t>Kencana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Prenada</w:t>
      </w:r>
      <w:proofErr w:type="spellEnd"/>
      <w:r>
        <w:rPr>
          <w:rFonts w:ascii="Times New Roman" w:hAnsi="Times New Roman"/>
          <w:color w:val="000000"/>
          <w:sz w:val="24"/>
          <w:szCs w:val="24"/>
        </w:rPr>
        <w:t xml:space="preserve"> Media </w:t>
      </w:r>
      <w:proofErr w:type="spellStart"/>
      <w:r>
        <w:rPr>
          <w:rFonts w:ascii="Times New Roman" w:hAnsi="Times New Roman"/>
          <w:color w:val="000000"/>
          <w:sz w:val="24"/>
          <w:szCs w:val="24"/>
        </w:rPr>
        <w:t>Grup</w:t>
      </w:r>
      <w:proofErr w:type="spellEnd"/>
      <w:r>
        <w:rPr>
          <w:rFonts w:ascii="Times New Roman" w:hAnsi="Times New Roman"/>
          <w:color w:val="000000"/>
          <w:sz w:val="24"/>
          <w:szCs w:val="24"/>
        </w:rPr>
        <w:t>.</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spellStart"/>
      <w:r>
        <w:rPr>
          <w:rFonts w:ascii="Times New Roman" w:hAnsi="Times New Roman"/>
          <w:color w:val="000000"/>
          <w:sz w:val="24"/>
          <w:szCs w:val="24"/>
        </w:rPr>
        <w:t>Samatowa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Utsman</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(2006). </w:t>
      </w:r>
      <w:proofErr w:type="spellStart"/>
      <w:r>
        <w:rPr>
          <w:rFonts w:ascii="Times New Roman" w:hAnsi="Times New Roman"/>
          <w:i/>
          <w:iCs/>
          <w:color w:val="000000"/>
          <w:sz w:val="24"/>
          <w:szCs w:val="24"/>
        </w:rPr>
        <w:t>Bagaimana</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Membelajarkan</w:t>
      </w:r>
      <w:proofErr w:type="spellEnd"/>
      <w:r>
        <w:rPr>
          <w:rFonts w:ascii="Times New Roman" w:hAnsi="Times New Roman"/>
          <w:i/>
          <w:iCs/>
          <w:color w:val="000000"/>
          <w:sz w:val="24"/>
          <w:szCs w:val="24"/>
        </w:rPr>
        <w:t xml:space="preserve"> IPA di </w:t>
      </w:r>
      <w:proofErr w:type="spellStart"/>
      <w:r>
        <w:rPr>
          <w:rFonts w:ascii="Times New Roman" w:hAnsi="Times New Roman"/>
          <w:i/>
          <w:iCs/>
          <w:color w:val="000000"/>
          <w:sz w:val="24"/>
          <w:szCs w:val="24"/>
        </w:rPr>
        <w:t>Sekolah</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Dasar</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Jakarta: </w:t>
      </w:r>
      <w:proofErr w:type="spellStart"/>
      <w:r>
        <w:rPr>
          <w:rFonts w:ascii="Times New Roman" w:hAnsi="Times New Roman"/>
          <w:color w:val="000000"/>
          <w:sz w:val="24"/>
          <w:szCs w:val="24"/>
        </w:rPr>
        <w:t>Depdiknas</w:t>
      </w:r>
      <w:proofErr w:type="spellEnd"/>
      <w:r>
        <w:rPr>
          <w:rFonts w:ascii="Times New Roman" w:hAnsi="Times New Roman"/>
          <w:color w:val="000000"/>
          <w:sz w:val="24"/>
          <w:szCs w:val="24"/>
        </w:rPr>
        <w:t>.</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spellStart"/>
      <w:r>
        <w:rPr>
          <w:rFonts w:ascii="Times New Roman" w:hAnsi="Times New Roman"/>
          <w:color w:val="000000"/>
          <w:sz w:val="24"/>
          <w:szCs w:val="24"/>
        </w:rPr>
        <w:t>Majid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Ambul</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(2013). </w:t>
      </w:r>
      <w:proofErr w:type="spellStart"/>
      <w:r>
        <w:rPr>
          <w:rFonts w:ascii="Times New Roman" w:hAnsi="Times New Roman"/>
          <w:i/>
          <w:iCs/>
          <w:color w:val="000000"/>
          <w:sz w:val="24"/>
          <w:szCs w:val="24"/>
        </w:rPr>
        <w:t>Strategi</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Pembelajaran</w:t>
      </w:r>
      <w:proofErr w:type="spellEnd"/>
      <w:r>
        <w:rPr>
          <w:rFonts w:ascii="Times New Roman" w:hAnsi="Times New Roman"/>
          <w:i/>
          <w:iCs/>
          <w:color w:val="000000"/>
          <w:sz w:val="24"/>
          <w:szCs w:val="24"/>
        </w:rPr>
        <w:t>.</w:t>
      </w:r>
      <w:proofErr w:type="gramEnd"/>
      <w:r>
        <w:rPr>
          <w:rFonts w:ascii="Times New Roman" w:hAnsi="Times New Roman"/>
          <w:i/>
          <w:iCs/>
          <w:color w:val="000000"/>
          <w:sz w:val="24"/>
          <w:szCs w:val="24"/>
        </w:rPr>
        <w:t xml:space="preserve"> </w:t>
      </w:r>
      <w:r>
        <w:rPr>
          <w:rFonts w:ascii="Times New Roman" w:hAnsi="Times New Roman"/>
          <w:color w:val="000000"/>
          <w:sz w:val="24"/>
          <w:szCs w:val="24"/>
        </w:rPr>
        <w:t xml:space="preserve">Bandung: </w:t>
      </w:r>
      <w:proofErr w:type="spellStart"/>
      <w:r>
        <w:rPr>
          <w:rFonts w:ascii="Times New Roman" w:hAnsi="Times New Roman"/>
          <w:color w:val="000000"/>
          <w:sz w:val="24"/>
          <w:szCs w:val="24"/>
        </w:rPr>
        <w:t>Remaja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Rosdakarya</w:t>
      </w:r>
      <w:proofErr w:type="spellEnd"/>
      <w:r>
        <w:rPr>
          <w:rFonts w:ascii="Times New Roman" w:hAnsi="Times New Roman"/>
          <w:color w:val="000000"/>
          <w:sz w:val="24"/>
          <w:szCs w:val="24"/>
        </w:rPr>
        <w:t>.</w:t>
      </w:r>
    </w:p>
    <w:p w:rsidR="00863D9F" w:rsidRPr="00E237BA"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spellStart"/>
      <w:proofErr w:type="gramStart"/>
      <w:r>
        <w:rPr>
          <w:rFonts w:ascii="Times New Roman" w:hAnsi="Times New Roman"/>
          <w:color w:val="000000"/>
          <w:sz w:val="24"/>
          <w:szCs w:val="24"/>
        </w:rPr>
        <w:t>Mulyasa</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 xml:space="preserve">(2010). </w:t>
      </w:r>
      <w:proofErr w:type="spellStart"/>
      <w:r>
        <w:rPr>
          <w:rFonts w:ascii="Times New Roman" w:hAnsi="Times New Roman"/>
          <w:i/>
          <w:iCs/>
          <w:color w:val="000000"/>
          <w:sz w:val="24"/>
          <w:szCs w:val="24"/>
        </w:rPr>
        <w:t>Kurikulum</w:t>
      </w:r>
      <w:proofErr w:type="spellEnd"/>
      <w:r>
        <w:rPr>
          <w:rFonts w:ascii="Times New Roman" w:hAnsi="Times New Roman"/>
          <w:i/>
          <w:iCs/>
          <w:color w:val="000000"/>
          <w:sz w:val="24"/>
          <w:szCs w:val="24"/>
        </w:rPr>
        <w:t xml:space="preserve"> Tingkat </w:t>
      </w:r>
      <w:proofErr w:type="spellStart"/>
      <w:r>
        <w:rPr>
          <w:rFonts w:ascii="Times New Roman" w:hAnsi="Times New Roman"/>
          <w:i/>
          <w:iCs/>
          <w:color w:val="000000"/>
          <w:sz w:val="24"/>
          <w:szCs w:val="24"/>
        </w:rPr>
        <w:t>Satuan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Pendidik</w:t>
      </w:r>
      <w:proofErr w:type="spellEnd"/>
      <w:r>
        <w:rPr>
          <w:rFonts w:ascii="Times New Roman" w:hAnsi="Times New Roman"/>
          <w:i/>
          <w:iCs/>
          <w:color w:val="000000"/>
          <w:sz w:val="24"/>
          <w:szCs w:val="24"/>
        </w:rPr>
        <w:t xml:space="preserve"> (KTSP).</w:t>
      </w:r>
      <w:proofErr w:type="gramEnd"/>
      <w:r>
        <w:rPr>
          <w:rFonts w:ascii="Times New Roman" w:hAnsi="Times New Roman"/>
          <w:i/>
          <w:iCs/>
          <w:color w:val="000000"/>
          <w:sz w:val="24"/>
          <w:szCs w:val="24"/>
        </w:rPr>
        <w:t xml:space="preserve"> </w:t>
      </w:r>
      <w:r>
        <w:rPr>
          <w:rFonts w:ascii="Times New Roman" w:hAnsi="Times New Roman"/>
          <w:color w:val="000000"/>
          <w:sz w:val="24"/>
          <w:szCs w:val="24"/>
        </w:rPr>
        <w:t xml:space="preserve">Bandung: PT. </w:t>
      </w:r>
      <w:proofErr w:type="spellStart"/>
      <w:r>
        <w:rPr>
          <w:rFonts w:ascii="Times New Roman" w:hAnsi="Times New Roman"/>
          <w:color w:val="000000"/>
          <w:sz w:val="24"/>
          <w:szCs w:val="24"/>
        </w:rPr>
        <w:t>Remaja</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Rosdakarya</w:t>
      </w:r>
      <w:proofErr w:type="spellEnd"/>
      <w:r>
        <w:rPr>
          <w:rFonts w:ascii="Times New Roman" w:hAnsi="Times New Roman"/>
          <w:color w:val="000000"/>
          <w:sz w:val="24"/>
          <w:szCs w:val="24"/>
        </w:rPr>
        <w:t>.</w:t>
      </w:r>
    </w:p>
    <w:p w:rsidR="00863D9F" w:rsidRDefault="00863D9F" w:rsidP="00863D9F">
      <w:pPr>
        <w:autoSpaceDE w:val="0"/>
        <w:autoSpaceDN w:val="0"/>
        <w:adjustRightInd w:val="0"/>
        <w:spacing w:after="240" w:line="240" w:lineRule="auto"/>
        <w:ind w:left="1276" w:hanging="1276"/>
        <w:jc w:val="both"/>
        <w:rPr>
          <w:rFonts w:ascii="Times New Roman" w:hAnsi="Times New Roman"/>
          <w:color w:val="000000"/>
          <w:sz w:val="24"/>
          <w:szCs w:val="24"/>
        </w:rPr>
      </w:pPr>
      <w:proofErr w:type="spellStart"/>
      <w:r>
        <w:rPr>
          <w:rFonts w:ascii="Times New Roman" w:hAnsi="Times New Roman"/>
          <w:color w:val="000000"/>
          <w:sz w:val="24"/>
          <w:szCs w:val="24"/>
        </w:rPr>
        <w:t>Nurina</w:t>
      </w:r>
      <w:proofErr w:type="spellEnd"/>
      <w:r>
        <w:rPr>
          <w:rFonts w:ascii="Times New Roman" w:hAnsi="Times New Roman"/>
          <w:color w:val="000000"/>
          <w:sz w:val="24"/>
          <w:szCs w:val="24"/>
        </w:rPr>
        <w:t xml:space="preserve">, Irma. </w:t>
      </w:r>
      <w:proofErr w:type="gramStart"/>
      <w:r>
        <w:rPr>
          <w:rFonts w:ascii="Times New Roman" w:hAnsi="Times New Roman"/>
          <w:color w:val="000000"/>
          <w:sz w:val="24"/>
          <w:szCs w:val="24"/>
        </w:rPr>
        <w:t xml:space="preserve">(2015). </w:t>
      </w:r>
      <w:proofErr w:type="spellStart"/>
      <w:r>
        <w:rPr>
          <w:rFonts w:ascii="Times New Roman" w:hAnsi="Times New Roman"/>
          <w:i/>
          <w:iCs/>
          <w:color w:val="000000"/>
          <w:sz w:val="24"/>
          <w:szCs w:val="24"/>
        </w:rPr>
        <w:t>Penerapan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Lembar</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Kerja</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Siswa</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berbasis</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Penugasan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Terbimbing</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untuk</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Meningkatkan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Motivasi</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dan</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Minat</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Belajar</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Siswa</w:t>
      </w:r>
      <w:proofErr w:type="spellEnd"/>
      <w:r>
        <w:rPr>
          <w:rFonts w:ascii="Times New Roman" w:hAnsi="Times New Roman"/>
          <w:i/>
          <w:iCs/>
          <w:color w:val="000000"/>
          <w:sz w:val="24"/>
          <w:szCs w:val="24"/>
        </w:rPr>
        <w:t xml:space="preserve"> di </w:t>
      </w:r>
      <w:proofErr w:type="spellStart"/>
      <w:r>
        <w:rPr>
          <w:rFonts w:ascii="Times New Roman" w:hAnsi="Times New Roman"/>
          <w:i/>
          <w:iCs/>
          <w:color w:val="000000"/>
          <w:sz w:val="24"/>
          <w:szCs w:val="24"/>
        </w:rPr>
        <w:t>Sekolah</w:t>
      </w:r>
      <w:proofErr w:type="spellEnd"/>
      <w:r>
        <w:rPr>
          <w:rFonts w:ascii="Times New Roman" w:hAnsi="Times New Roman"/>
          <w:i/>
          <w:iCs/>
          <w:color w:val="000000"/>
          <w:sz w:val="24"/>
          <w:szCs w:val="24"/>
        </w:rPr>
        <w:t xml:space="preserve"> </w:t>
      </w:r>
      <w:proofErr w:type="spellStart"/>
      <w:r>
        <w:rPr>
          <w:rFonts w:ascii="Times New Roman" w:hAnsi="Times New Roman"/>
          <w:i/>
          <w:iCs/>
          <w:color w:val="000000"/>
          <w:sz w:val="24"/>
          <w:szCs w:val="24"/>
        </w:rPr>
        <w:t>Dasar</w:t>
      </w:r>
      <w:proofErr w:type="spellEnd"/>
      <w:r>
        <w:rPr>
          <w:rFonts w:ascii="Times New Roman" w:hAnsi="Times New Roman"/>
          <w:i/>
          <w:iCs/>
          <w:color w:val="000000"/>
          <w:sz w:val="24"/>
          <w:szCs w:val="24"/>
        </w:rPr>
        <w:t>.</w:t>
      </w:r>
      <w:proofErr w:type="gramEnd"/>
      <w:r>
        <w:rPr>
          <w:rFonts w:ascii="Times New Roman" w:hAnsi="Times New Roman"/>
          <w:i/>
          <w:iCs/>
          <w:color w:val="000000"/>
          <w:sz w:val="24"/>
          <w:szCs w:val="24"/>
        </w:rPr>
        <w:t xml:space="preserve"> </w:t>
      </w:r>
      <w:proofErr w:type="gramStart"/>
      <w:r>
        <w:rPr>
          <w:rFonts w:ascii="Times New Roman" w:hAnsi="Times New Roman"/>
          <w:color w:val="000000"/>
          <w:sz w:val="24"/>
          <w:szCs w:val="24"/>
        </w:rPr>
        <w:t>(</w:t>
      </w:r>
      <w:proofErr w:type="spellStart"/>
      <w:r>
        <w:rPr>
          <w:rFonts w:ascii="Times New Roman" w:hAnsi="Times New Roman"/>
          <w:color w:val="000000"/>
          <w:sz w:val="24"/>
          <w:szCs w:val="24"/>
        </w:rPr>
        <w:t>Tesis</w:t>
      </w:r>
      <w:proofErr w:type="spellEnd"/>
      <w:r>
        <w:rPr>
          <w:rFonts w:ascii="Times New Roman" w:hAnsi="Times New Roman"/>
          <w:color w:val="000000"/>
          <w:sz w:val="24"/>
          <w:szCs w:val="24"/>
        </w:rPr>
        <w:t>).</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Universitas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Negeri</w:t>
      </w:r>
      <w:proofErr w:type="spellEnd"/>
      <w:r>
        <w:rPr>
          <w:rFonts w:ascii="Times New Roman" w:hAnsi="Times New Roman"/>
          <w:color w:val="000000"/>
          <w:sz w:val="24"/>
          <w:szCs w:val="24"/>
        </w:rPr>
        <w:t xml:space="preserve"> Semarang, Semarang.</w:t>
      </w:r>
    </w:p>
    <w:p w:rsidR="00863D9F" w:rsidRPr="007F26C4" w:rsidRDefault="00863D9F" w:rsidP="00863D9F">
      <w:pPr>
        <w:ind w:left="1260" w:hanging="1260"/>
        <w:jc w:val="both"/>
        <w:rPr>
          <w:rFonts w:ascii="Times New Roman" w:hAnsi="Times New Roman"/>
          <w:color w:val="000000"/>
          <w:sz w:val="24"/>
          <w:szCs w:val="24"/>
        </w:rPr>
      </w:pPr>
      <w:proofErr w:type="spellStart"/>
      <w:proofErr w:type="gramStart"/>
      <w:r w:rsidRPr="007F26C4">
        <w:rPr>
          <w:rFonts w:ascii="Times New Roman" w:hAnsi="Times New Roman"/>
          <w:color w:val="000000"/>
          <w:sz w:val="24"/>
          <w:szCs w:val="24"/>
        </w:rPr>
        <w:t>Treagust</w:t>
      </w:r>
      <w:proofErr w:type="spellEnd"/>
      <w:r w:rsidRPr="007F26C4">
        <w:rPr>
          <w:rFonts w:ascii="Times New Roman" w:hAnsi="Times New Roman"/>
          <w:color w:val="000000"/>
          <w:sz w:val="24"/>
          <w:szCs w:val="24"/>
        </w:rPr>
        <w:t xml:space="preserve">, D. F. &amp; </w:t>
      </w:r>
      <w:proofErr w:type="spellStart"/>
      <w:r w:rsidRPr="007F26C4">
        <w:rPr>
          <w:rFonts w:ascii="Times New Roman" w:hAnsi="Times New Roman"/>
          <w:color w:val="000000"/>
          <w:sz w:val="24"/>
          <w:szCs w:val="24"/>
        </w:rPr>
        <w:t>Duit</w:t>
      </w:r>
      <w:proofErr w:type="spellEnd"/>
      <w:r w:rsidRPr="007F26C4">
        <w:rPr>
          <w:rFonts w:ascii="Times New Roman" w:hAnsi="Times New Roman"/>
          <w:color w:val="000000"/>
          <w:sz w:val="24"/>
          <w:szCs w:val="24"/>
        </w:rPr>
        <w:t>, R. (2008).</w:t>
      </w:r>
      <w:proofErr w:type="gramEnd"/>
      <w:r w:rsidRPr="007F26C4">
        <w:rPr>
          <w:rFonts w:ascii="Times New Roman" w:hAnsi="Times New Roman"/>
          <w:color w:val="000000"/>
          <w:sz w:val="24"/>
          <w:szCs w:val="24"/>
        </w:rPr>
        <w:t xml:space="preserve"> Conceptual change: a discussion of theoretical, methodological and practical challenges for science education. Cultural Studies of Science Education, 3, 297-328.</w:t>
      </w:r>
    </w:p>
    <w:p w:rsidR="00561056" w:rsidRPr="00B32A38" w:rsidRDefault="00561056" w:rsidP="00863D9F">
      <w:pPr>
        <w:tabs>
          <w:tab w:val="left" w:pos="8540"/>
        </w:tabs>
        <w:jc w:val="both"/>
        <w:rPr>
          <w:rFonts w:ascii="Times New Roman" w:hAnsi="Times New Roman" w:cs="Times New Roman"/>
          <w:sz w:val="24"/>
          <w:szCs w:val="24"/>
        </w:rPr>
      </w:pPr>
    </w:p>
    <w:p w:rsidR="00561056" w:rsidRPr="006D3AA3" w:rsidRDefault="00561056" w:rsidP="00561056">
      <w:pPr>
        <w:spacing w:line="480" w:lineRule="auto"/>
        <w:ind w:firstLine="720"/>
        <w:jc w:val="both"/>
        <w:rPr>
          <w:rFonts w:ascii="Times New Roman" w:hAnsi="Times New Roman"/>
          <w:sz w:val="24"/>
          <w:szCs w:val="24"/>
        </w:rPr>
      </w:pPr>
    </w:p>
    <w:sectPr w:rsidR="00561056" w:rsidRPr="006D3A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268FD"/>
    <w:multiLevelType w:val="hybridMultilevel"/>
    <w:tmpl w:val="1400C5AE"/>
    <w:lvl w:ilvl="0" w:tplc="E8FA4888">
      <w:start w:val="1"/>
      <w:numFmt w:val="bullet"/>
      <w:lvlText w:val="-"/>
      <w:lvlJc w:val="left"/>
      <w:pPr>
        <w:ind w:left="1530" w:hanging="360"/>
      </w:pPr>
      <w:rPr>
        <w:rFonts w:ascii="Times New Roman" w:eastAsia="Calibri"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nsid w:val="61FC4B2D"/>
    <w:multiLevelType w:val="hybridMultilevel"/>
    <w:tmpl w:val="7F2A05AA"/>
    <w:lvl w:ilvl="0" w:tplc="38C2D302">
      <w:start w:val="1"/>
      <w:numFmt w:val="bullet"/>
      <w:lvlText w:val="-"/>
      <w:lvlJc w:val="left"/>
      <w:pPr>
        <w:ind w:left="1170" w:hanging="360"/>
      </w:pPr>
      <w:rPr>
        <w:rFonts w:ascii="Times New Roman" w:eastAsia="Calibr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
    <w:nsid w:val="70F11AAA"/>
    <w:multiLevelType w:val="multilevel"/>
    <w:tmpl w:val="DE446D8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171F"/>
    <w:rsid w:val="0000431D"/>
    <w:rsid w:val="000218CB"/>
    <w:rsid w:val="0002394E"/>
    <w:rsid w:val="000364A0"/>
    <w:rsid w:val="000737ED"/>
    <w:rsid w:val="000A56F8"/>
    <w:rsid w:val="000C46B8"/>
    <w:rsid w:val="000C5D3C"/>
    <w:rsid w:val="000E653A"/>
    <w:rsid w:val="0013187D"/>
    <w:rsid w:val="00156DE7"/>
    <w:rsid w:val="00170A0E"/>
    <w:rsid w:val="00177B4C"/>
    <w:rsid w:val="001D3466"/>
    <w:rsid w:val="00240401"/>
    <w:rsid w:val="00272081"/>
    <w:rsid w:val="00290607"/>
    <w:rsid w:val="002B03F1"/>
    <w:rsid w:val="0038459F"/>
    <w:rsid w:val="003B1B49"/>
    <w:rsid w:val="003B453F"/>
    <w:rsid w:val="0040422B"/>
    <w:rsid w:val="0042366B"/>
    <w:rsid w:val="00491086"/>
    <w:rsid w:val="004C15F1"/>
    <w:rsid w:val="004D7241"/>
    <w:rsid w:val="00561056"/>
    <w:rsid w:val="00570F91"/>
    <w:rsid w:val="005A259B"/>
    <w:rsid w:val="005C0970"/>
    <w:rsid w:val="005F7D46"/>
    <w:rsid w:val="00645A66"/>
    <w:rsid w:val="00677D41"/>
    <w:rsid w:val="006C1CC9"/>
    <w:rsid w:val="006D3AA3"/>
    <w:rsid w:val="007177A9"/>
    <w:rsid w:val="00736CAC"/>
    <w:rsid w:val="00755E96"/>
    <w:rsid w:val="007728C8"/>
    <w:rsid w:val="007939BB"/>
    <w:rsid w:val="007C2FA6"/>
    <w:rsid w:val="007D0BB1"/>
    <w:rsid w:val="00821DA5"/>
    <w:rsid w:val="008233E0"/>
    <w:rsid w:val="00834415"/>
    <w:rsid w:val="00863D9F"/>
    <w:rsid w:val="00894768"/>
    <w:rsid w:val="008C670A"/>
    <w:rsid w:val="008D232E"/>
    <w:rsid w:val="00900CF8"/>
    <w:rsid w:val="00933574"/>
    <w:rsid w:val="00934A25"/>
    <w:rsid w:val="00971060"/>
    <w:rsid w:val="00983AF6"/>
    <w:rsid w:val="009A6F16"/>
    <w:rsid w:val="009E7599"/>
    <w:rsid w:val="00A12F72"/>
    <w:rsid w:val="00A80445"/>
    <w:rsid w:val="00A9794E"/>
    <w:rsid w:val="00AA6388"/>
    <w:rsid w:val="00B07556"/>
    <w:rsid w:val="00B30AEB"/>
    <w:rsid w:val="00B3171F"/>
    <w:rsid w:val="00B31F7C"/>
    <w:rsid w:val="00B5447F"/>
    <w:rsid w:val="00B556A7"/>
    <w:rsid w:val="00B771F7"/>
    <w:rsid w:val="00B95730"/>
    <w:rsid w:val="00BC7E2D"/>
    <w:rsid w:val="00BF4549"/>
    <w:rsid w:val="00C15C70"/>
    <w:rsid w:val="00C168E8"/>
    <w:rsid w:val="00C70592"/>
    <w:rsid w:val="00C70B25"/>
    <w:rsid w:val="00C86A1F"/>
    <w:rsid w:val="00C913DE"/>
    <w:rsid w:val="00CD78D3"/>
    <w:rsid w:val="00CF429C"/>
    <w:rsid w:val="00D27656"/>
    <w:rsid w:val="00D40A89"/>
    <w:rsid w:val="00D73BC4"/>
    <w:rsid w:val="00E017F0"/>
    <w:rsid w:val="00E055C0"/>
    <w:rsid w:val="00E369E5"/>
    <w:rsid w:val="00E47F36"/>
    <w:rsid w:val="00E525B4"/>
    <w:rsid w:val="00E536C4"/>
    <w:rsid w:val="00EF1ED7"/>
    <w:rsid w:val="00F52ADA"/>
    <w:rsid w:val="00F6203F"/>
    <w:rsid w:val="00FD06FD"/>
    <w:rsid w:val="00FE30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List Paragraph1 Char,subbab Char"/>
    <w:basedOn w:val="DefaultParagraphFont"/>
    <w:link w:val="ListParagraph"/>
    <w:locked/>
    <w:rsid w:val="000218CB"/>
    <w:rPr>
      <w:rFonts w:ascii="Calibri" w:eastAsia="Calibri" w:hAnsi="Calibri" w:cs="Times New Roman"/>
    </w:rPr>
  </w:style>
  <w:style w:type="paragraph" w:styleId="ListParagraph">
    <w:name w:val="List Paragraph"/>
    <w:aliases w:val="Body of text,List Paragraph1,subbab"/>
    <w:basedOn w:val="Normal"/>
    <w:link w:val="ListParagraphChar"/>
    <w:uiPriority w:val="34"/>
    <w:qFormat/>
    <w:rsid w:val="000218CB"/>
    <w:pPr>
      <w:ind w:left="720"/>
      <w:contextualSpacing/>
    </w:pPr>
    <w:rPr>
      <w:rFonts w:ascii="Calibri" w:eastAsia="Calibri" w:hAnsi="Calibri" w:cs="Times New Roman"/>
    </w:rPr>
  </w:style>
  <w:style w:type="table" w:styleId="TableGrid">
    <w:name w:val="Table Grid"/>
    <w:basedOn w:val="TableNormal"/>
    <w:uiPriority w:val="59"/>
    <w:rsid w:val="0049108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1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086"/>
    <w:rPr>
      <w:rFonts w:ascii="Tahoma" w:hAnsi="Tahoma" w:cs="Tahoma"/>
      <w:sz w:val="16"/>
      <w:szCs w:val="16"/>
    </w:rPr>
  </w:style>
  <w:style w:type="character" w:styleId="Hyperlink">
    <w:name w:val="Hyperlink"/>
    <w:uiPriority w:val="99"/>
    <w:unhideWhenUsed/>
    <w:rsid w:val="0013187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Body of text Char,List Paragraph1 Char,subbab Char"/>
    <w:basedOn w:val="DefaultParagraphFont"/>
    <w:link w:val="ListParagraph"/>
    <w:locked/>
    <w:rsid w:val="000218CB"/>
    <w:rPr>
      <w:rFonts w:ascii="Calibri" w:eastAsia="Calibri" w:hAnsi="Calibri" w:cs="Times New Roman"/>
    </w:rPr>
  </w:style>
  <w:style w:type="paragraph" w:styleId="ListParagraph">
    <w:name w:val="List Paragraph"/>
    <w:aliases w:val="Body of text,List Paragraph1,subbab"/>
    <w:basedOn w:val="Normal"/>
    <w:link w:val="ListParagraphChar"/>
    <w:uiPriority w:val="34"/>
    <w:qFormat/>
    <w:rsid w:val="000218CB"/>
    <w:pPr>
      <w:ind w:left="720"/>
      <w:contextualSpacing/>
    </w:pPr>
    <w:rPr>
      <w:rFonts w:ascii="Calibri" w:eastAsia="Calibri" w:hAnsi="Calibri" w:cs="Times New Roman"/>
    </w:rPr>
  </w:style>
  <w:style w:type="table" w:styleId="TableGrid">
    <w:name w:val="Table Grid"/>
    <w:basedOn w:val="TableNormal"/>
    <w:uiPriority w:val="59"/>
    <w:rsid w:val="0049108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91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086"/>
    <w:rPr>
      <w:rFonts w:ascii="Tahoma" w:hAnsi="Tahoma" w:cs="Tahoma"/>
      <w:sz w:val="16"/>
      <w:szCs w:val="16"/>
    </w:rPr>
  </w:style>
  <w:style w:type="character" w:styleId="Hyperlink">
    <w:name w:val="Hyperlink"/>
    <w:uiPriority w:val="99"/>
    <w:unhideWhenUsed/>
    <w:rsid w:val="001318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11225">
      <w:bodyDiv w:val="1"/>
      <w:marLeft w:val="0"/>
      <w:marRight w:val="0"/>
      <w:marTop w:val="0"/>
      <w:marBottom w:val="0"/>
      <w:divBdr>
        <w:top w:val="none" w:sz="0" w:space="0" w:color="auto"/>
        <w:left w:val="none" w:sz="0" w:space="0" w:color="auto"/>
        <w:bottom w:val="none" w:sz="0" w:space="0" w:color="auto"/>
        <w:right w:val="none" w:sz="0" w:space="0" w:color="auto"/>
      </w:divBdr>
      <w:divsChild>
        <w:div w:id="65344324">
          <w:marLeft w:val="0"/>
          <w:marRight w:val="0"/>
          <w:marTop w:val="0"/>
          <w:marBottom w:val="0"/>
          <w:divBdr>
            <w:top w:val="none" w:sz="0" w:space="0" w:color="auto"/>
            <w:left w:val="none" w:sz="0" w:space="0" w:color="auto"/>
            <w:bottom w:val="none" w:sz="0" w:space="0" w:color="auto"/>
            <w:right w:val="none" w:sz="0" w:space="0" w:color="auto"/>
          </w:divBdr>
          <w:divsChild>
            <w:div w:id="126946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58679">
      <w:bodyDiv w:val="1"/>
      <w:marLeft w:val="0"/>
      <w:marRight w:val="0"/>
      <w:marTop w:val="0"/>
      <w:marBottom w:val="0"/>
      <w:divBdr>
        <w:top w:val="none" w:sz="0" w:space="0" w:color="auto"/>
        <w:left w:val="none" w:sz="0" w:space="0" w:color="auto"/>
        <w:bottom w:val="none" w:sz="0" w:space="0" w:color="auto"/>
        <w:right w:val="none" w:sz="0" w:space="0" w:color="auto"/>
      </w:divBdr>
    </w:div>
    <w:div w:id="623459993">
      <w:bodyDiv w:val="1"/>
      <w:marLeft w:val="0"/>
      <w:marRight w:val="0"/>
      <w:marTop w:val="0"/>
      <w:marBottom w:val="0"/>
      <w:divBdr>
        <w:top w:val="none" w:sz="0" w:space="0" w:color="auto"/>
        <w:left w:val="none" w:sz="0" w:space="0" w:color="auto"/>
        <w:bottom w:val="none" w:sz="0" w:space="0" w:color="auto"/>
        <w:right w:val="none" w:sz="0" w:space="0" w:color="auto"/>
      </w:divBdr>
    </w:div>
    <w:div w:id="798838605">
      <w:bodyDiv w:val="1"/>
      <w:marLeft w:val="0"/>
      <w:marRight w:val="0"/>
      <w:marTop w:val="0"/>
      <w:marBottom w:val="0"/>
      <w:divBdr>
        <w:top w:val="none" w:sz="0" w:space="0" w:color="auto"/>
        <w:left w:val="none" w:sz="0" w:space="0" w:color="auto"/>
        <w:bottom w:val="none" w:sz="0" w:space="0" w:color="auto"/>
        <w:right w:val="none" w:sz="0" w:space="0" w:color="auto"/>
      </w:divBdr>
    </w:div>
    <w:div w:id="1017655728">
      <w:bodyDiv w:val="1"/>
      <w:marLeft w:val="0"/>
      <w:marRight w:val="0"/>
      <w:marTop w:val="0"/>
      <w:marBottom w:val="0"/>
      <w:divBdr>
        <w:top w:val="none" w:sz="0" w:space="0" w:color="auto"/>
        <w:left w:val="none" w:sz="0" w:space="0" w:color="auto"/>
        <w:bottom w:val="none" w:sz="0" w:space="0" w:color="auto"/>
        <w:right w:val="none" w:sz="0" w:space="0" w:color="auto"/>
      </w:divBdr>
    </w:div>
    <w:div w:id="1772312869">
      <w:bodyDiv w:val="1"/>
      <w:marLeft w:val="0"/>
      <w:marRight w:val="0"/>
      <w:marTop w:val="0"/>
      <w:marBottom w:val="0"/>
      <w:divBdr>
        <w:top w:val="none" w:sz="0" w:space="0" w:color="auto"/>
        <w:left w:val="none" w:sz="0" w:space="0" w:color="auto"/>
        <w:bottom w:val="none" w:sz="0" w:space="0" w:color="auto"/>
        <w:right w:val="none" w:sz="0" w:space="0" w:color="auto"/>
      </w:divBdr>
    </w:div>
    <w:div w:id="2009626312">
      <w:bodyDiv w:val="1"/>
      <w:marLeft w:val="0"/>
      <w:marRight w:val="0"/>
      <w:marTop w:val="0"/>
      <w:marBottom w:val="0"/>
      <w:divBdr>
        <w:top w:val="none" w:sz="0" w:space="0" w:color="auto"/>
        <w:left w:val="none" w:sz="0" w:space="0" w:color="auto"/>
        <w:bottom w:val="none" w:sz="0" w:space="0" w:color="auto"/>
        <w:right w:val="none" w:sz="0" w:space="0" w:color="auto"/>
      </w:divBdr>
      <w:divsChild>
        <w:div w:id="1819880384">
          <w:marLeft w:val="0"/>
          <w:marRight w:val="0"/>
          <w:marTop w:val="0"/>
          <w:marBottom w:val="0"/>
          <w:divBdr>
            <w:top w:val="none" w:sz="0" w:space="0" w:color="auto"/>
            <w:left w:val="none" w:sz="0" w:space="0" w:color="auto"/>
            <w:bottom w:val="none" w:sz="0" w:space="0" w:color="auto"/>
            <w:right w:val="none" w:sz="0" w:space="0" w:color="auto"/>
          </w:divBdr>
          <w:divsChild>
            <w:div w:id="782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8581">
      <w:bodyDiv w:val="1"/>
      <w:marLeft w:val="0"/>
      <w:marRight w:val="0"/>
      <w:marTop w:val="0"/>
      <w:marBottom w:val="0"/>
      <w:divBdr>
        <w:top w:val="none" w:sz="0" w:space="0" w:color="auto"/>
        <w:left w:val="none" w:sz="0" w:space="0" w:color="auto"/>
        <w:bottom w:val="none" w:sz="0" w:space="0" w:color="auto"/>
        <w:right w:val="none" w:sz="0" w:space="0" w:color="auto"/>
      </w:divBdr>
    </w:div>
    <w:div w:id="210510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hyperlink" Target="http://nces.ed.gov/survey/pis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lifakhrudin12@gmail.com"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3014</Words>
  <Characters>17181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2</cp:revision>
  <dcterms:created xsi:type="dcterms:W3CDTF">2017-11-17T06:53:00Z</dcterms:created>
  <dcterms:modified xsi:type="dcterms:W3CDTF">2017-11-17T06:53:00Z</dcterms:modified>
</cp:coreProperties>
</file>